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D1" w:rsidRPr="00917EC1" w:rsidRDefault="003818D1" w:rsidP="003818D1">
      <w:pPr>
        <w:pStyle w:val="BodyText"/>
        <w:shd w:val="clear" w:color="auto" w:fill="auto"/>
        <w:spacing w:before="120" w:after="120" w:line="274" w:lineRule="auto"/>
        <w:ind w:firstLine="720"/>
        <w:jc w:val="both"/>
        <w:rPr>
          <w:color w:val="000000"/>
        </w:rPr>
      </w:pPr>
      <w:r w:rsidRPr="00917EC1">
        <w:rPr>
          <w:b/>
          <w:bCs/>
          <w:color w:val="000000"/>
          <w:lang w:bidi="en-US"/>
        </w:rPr>
        <w:t xml:space="preserve">3. </w:t>
      </w:r>
      <w:r w:rsidRPr="00917EC1">
        <w:rPr>
          <w:b/>
          <w:bCs/>
          <w:color w:val="000000"/>
          <w:lang w:val="vi-VN" w:eastAsia="vi-VN" w:bidi="vi-VN"/>
        </w:rPr>
        <w:t xml:space="preserve">Sửa đổi, bổ </w:t>
      </w:r>
      <w:r w:rsidRPr="00917EC1">
        <w:rPr>
          <w:b/>
          <w:bCs/>
          <w:color w:val="000000"/>
          <w:lang w:bidi="en-US"/>
        </w:rPr>
        <w:t xml:space="preserve">sung, gia </w:t>
      </w:r>
      <w:r w:rsidRPr="00917EC1">
        <w:rPr>
          <w:b/>
          <w:bCs/>
          <w:color w:val="000000"/>
          <w:lang w:val="vi-VN" w:eastAsia="vi-VN" w:bidi="vi-VN"/>
        </w:rPr>
        <w:t>hạn giấy phép hoạt động dự báo, cảnh báo khí tượng thủy văn</w:t>
      </w:r>
    </w:p>
    <w:p w:rsidR="003818D1" w:rsidRPr="00917EC1" w:rsidRDefault="003818D1" w:rsidP="003818D1">
      <w:pPr>
        <w:pStyle w:val="BodyText"/>
        <w:shd w:val="clear" w:color="auto" w:fill="auto"/>
        <w:tabs>
          <w:tab w:val="left" w:pos="1400"/>
        </w:tabs>
        <w:spacing w:before="120" w:after="120" w:line="274" w:lineRule="auto"/>
        <w:ind w:firstLine="720"/>
        <w:jc w:val="both"/>
        <w:rPr>
          <w:color w:val="000000"/>
        </w:rPr>
      </w:pPr>
      <w:r w:rsidRPr="00917EC1">
        <w:rPr>
          <w:b/>
          <w:bCs/>
          <w:i/>
          <w:iCs/>
          <w:color w:val="000000"/>
        </w:rPr>
        <w:t xml:space="preserve">a) </w:t>
      </w:r>
      <w:r w:rsidRPr="00917EC1">
        <w:rPr>
          <w:b/>
          <w:bCs/>
          <w:i/>
          <w:iCs/>
          <w:color w:val="000000"/>
          <w:lang w:val="vi-VN" w:eastAsia="vi-VN" w:bidi="vi-VN"/>
        </w:rPr>
        <w:t>Trình tự thực hiện</w:t>
      </w:r>
      <w:r w:rsidRPr="00917EC1">
        <w:rPr>
          <w:bCs/>
          <w:iCs/>
          <w:color w:val="000000"/>
          <w:lang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 xml:space="preserve">1. </w:t>
      </w:r>
      <w:r w:rsidRPr="00917EC1">
        <w:rPr>
          <w:color w:val="000000"/>
          <w:lang w:val="vi-VN" w:eastAsia="vi-VN" w:bidi="vi-VN"/>
        </w:rPr>
        <w:t>Nộp hồ sơ:</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Tổ chức, cá nhân nộp hồ sơ trực tiếp hoặc gửi </w:t>
      </w:r>
      <w:r w:rsidRPr="00917EC1">
        <w:rPr>
          <w:color w:val="000000"/>
          <w:lang w:bidi="en-US"/>
        </w:rPr>
        <w:t xml:space="preserve">qua </w:t>
      </w:r>
      <w:r w:rsidRPr="00917EC1">
        <w:rPr>
          <w:color w:val="000000"/>
          <w:lang w:val="vi-VN" w:eastAsia="vi-VN" w:bidi="vi-VN"/>
        </w:rPr>
        <w:t xml:space="preserve">đường bưu điện đến </w:t>
      </w:r>
      <w:r w:rsidRPr="00917EC1">
        <w:rPr>
          <w:color w:val="000000"/>
          <w:lang w:bidi="en-US"/>
        </w:rPr>
        <w:t xml:space="preserve">Trung </w:t>
      </w:r>
      <w:r w:rsidRPr="00917EC1">
        <w:rPr>
          <w:color w:val="000000"/>
          <w:lang w:val="vi-VN" w:eastAsia="vi-VN" w:bidi="vi-VN"/>
        </w:rPr>
        <w:t xml:space="preserve">tâm Phục vụ hành chính công (Bộ phận Tiếp nhận và Trả kết quả của Sở Tài nguyên và Môi trường) hoặc nộp </w:t>
      </w:r>
      <w:r w:rsidRPr="00917EC1">
        <w:rPr>
          <w:color w:val="000000"/>
          <w:lang w:bidi="en-US"/>
        </w:rPr>
        <w:t xml:space="preserve">qua </w:t>
      </w:r>
      <w:r w:rsidRPr="00917EC1">
        <w:rPr>
          <w:color w:val="000000"/>
          <w:lang w:val="vi-VN" w:eastAsia="vi-VN" w:bidi="vi-VN"/>
        </w:rPr>
        <w:t>Cổng dịch vụ công trực tuyến của tỉnh</w:t>
      </w:r>
      <w:r w:rsidRPr="00917EC1">
        <w:rPr>
          <w:color w:val="000000"/>
          <w:lang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Hồ sơ đề nghị </w:t>
      </w:r>
      <w:r w:rsidRPr="00917EC1">
        <w:rPr>
          <w:color w:val="000000"/>
          <w:lang w:bidi="en-US"/>
        </w:rPr>
        <w:t xml:space="preserve">gia </w:t>
      </w:r>
      <w:r w:rsidRPr="00917EC1">
        <w:rPr>
          <w:color w:val="000000"/>
          <w:lang w:val="vi-VN" w:eastAsia="vi-VN" w:bidi="vi-VN"/>
        </w:rPr>
        <w:t xml:space="preserve">hạn giấy phép yêu cầu gửi </w:t>
      </w:r>
      <w:r w:rsidRPr="00917EC1">
        <w:rPr>
          <w:color w:val="000000"/>
          <w:lang w:bidi="en-US"/>
        </w:rPr>
        <w:t xml:space="preserve">cho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 xml:space="preserve">tiếp nhận hồ sơ trước thời điểm giấy phép hết hiệu lực ít nhất là </w:t>
      </w:r>
      <w:r w:rsidRPr="00917EC1">
        <w:rPr>
          <w:color w:val="000000"/>
          <w:lang w:bidi="en-US"/>
        </w:rPr>
        <w:t xml:space="preserve">30 </w:t>
      </w:r>
      <w:r w:rsidRPr="00917EC1">
        <w:rPr>
          <w:color w:val="000000"/>
          <w:lang w:val="vi-VN" w:eastAsia="vi-VN" w:bidi="vi-VN"/>
        </w:rPr>
        <w:t>ngày.</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 xml:space="preserve">2. </w:t>
      </w:r>
      <w:r w:rsidRPr="00917EC1">
        <w:rPr>
          <w:color w:val="000000"/>
          <w:lang w:val="vi-VN" w:eastAsia="vi-VN" w:bidi="vi-VN"/>
        </w:rPr>
        <w:t xml:space="preserve">Kiểm </w:t>
      </w:r>
      <w:r w:rsidRPr="00917EC1">
        <w:rPr>
          <w:color w:val="000000"/>
          <w:lang w:bidi="en-US"/>
        </w:rPr>
        <w:t xml:space="preserve">tra </w:t>
      </w:r>
      <w:r w:rsidRPr="00917EC1">
        <w:rPr>
          <w:color w:val="000000"/>
          <w:lang w:val="vi-VN" w:eastAsia="vi-VN" w:bidi="vi-VN"/>
        </w:rPr>
        <w:t>hồ sơ:</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Trong </w:t>
      </w:r>
      <w:r w:rsidRPr="00917EC1">
        <w:rPr>
          <w:color w:val="000000"/>
          <w:lang w:val="vi-VN" w:eastAsia="vi-VN" w:bidi="vi-VN"/>
        </w:rPr>
        <w:t xml:space="preserve">thời hạn </w:t>
      </w:r>
      <w:r w:rsidRPr="00917EC1">
        <w:rPr>
          <w:color w:val="000000"/>
          <w:lang w:bidi="en-US"/>
        </w:rPr>
        <w:t xml:space="preserve">02 </w:t>
      </w:r>
      <w:r w:rsidRPr="00917EC1">
        <w:rPr>
          <w:color w:val="000000"/>
          <w:lang w:val="vi-VN" w:eastAsia="vi-VN" w:bidi="vi-VN"/>
        </w:rPr>
        <w:t xml:space="preserve">ngày làm việc, kể từ ngày nhận được hồ sơ, Sở Tài nguyên và Môi trường có trách nhiệm </w:t>
      </w:r>
      <w:r w:rsidRPr="00917EC1">
        <w:rPr>
          <w:color w:val="000000"/>
          <w:lang w:bidi="en-US"/>
        </w:rPr>
        <w:t xml:space="preserve">xem </w:t>
      </w:r>
      <w:r w:rsidRPr="00917EC1">
        <w:rPr>
          <w:color w:val="000000"/>
          <w:lang w:val="vi-VN" w:eastAsia="vi-VN" w:bidi="vi-VN"/>
        </w:rPr>
        <w:t xml:space="preserve">xét, kiểm </w:t>
      </w:r>
      <w:r w:rsidRPr="00917EC1">
        <w:rPr>
          <w:color w:val="000000"/>
          <w:lang w:bidi="en-US"/>
        </w:rPr>
        <w:t xml:space="preserve">tra, </w:t>
      </w:r>
      <w:r w:rsidRPr="00917EC1">
        <w:rPr>
          <w:color w:val="000000"/>
          <w:lang w:val="vi-VN" w:eastAsia="vi-VN" w:bidi="vi-VN"/>
        </w:rPr>
        <w:t xml:space="preserve">khẳng định tính hợp lệ của hồ sơ đã nhận; trường hợp hồ sơ không hợp lệ, cơ </w:t>
      </w:r>
      <w:r w:rsidRPr="00917EC1">
        <w:rPr>
          <w:color w:val="000000"/>
          <w:lang w:bidi="en-US"/>
        </w:rPr>
        <w:t xml:space="preserve">quan </w:t>
      </w:r>
      <w:r w:rsidRPr="00917EC1">
        <w:rPr>
          <w:color w:val="000000"/>
          <w:lang w:val="vi-VN" w:eastAsia="vi-VN" w:bidi="vi-VN"/>
        </w:rPr>
        <w:t xml:space="preserve">thẩm định hồ sơ thông báo </w:t>
      </w:r>
      <w:r w:rsidRPr="00917EC1">
        <w:rPr>
          <w:color w:val="000000"/>
          <w:lang w:bidi="en-US"/>
        </w:rPr>
        <w:t xml:space="preserve">cho </w:t>
      </w:r>
      <w:r w:rsidRPr="00917EC1">
        <w:rPr>
          <w:color w:val="000000"/>
          <w:lang w:val="vi-VN" w:eastAsia="vi-VN" w:bidi="vi-VN"/>
        </w:rPr>
        <w:t xml:space="preserve">tổ chức, cá nhân </w:t>
      </w:r>
      <w:r w:rsidRPr="00917EC1">
        <w:rPr>
          <w:color w:val="000000"/>
          <w:lang w:bidi="en-US"/>
        </w:rPr>
        <w:t xml:space="preserve">xin </w:t>
      </w:r>
      <w:r w:rsidRPr="00917EC1">
        <w:rPr>
          <w:color w:val="000000"/>
          <w:lang w:val="vi-VN" w:eastAsia="vi-VN" w:bidi="vi-VN"/>
        </w:rPr>
        <w:t xml:space="preserve">phép để hoàn thiện hồ sơ </w:t>
      </w:r>
      <w:r w:rsidRPr="00917EC1">
        <w:rPr>
          <w:color w:val="000000"/>
          <w:lang w:bidi="en-US"/>
        </w:rPr>
        <w:t xml:space="preserve">theo quy </w:t>
      </w:r>
      <w:r w:rsidRPr="00917EC1">
        <w:rPr>
          <w:color w:val="000000"/>
          <w:lang w:val="vi-VN" w:eastAsia="vi-VN" w:bidi="vi-VN"/>
        </w:rPr>
        <w:t>định.</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 xml:space="preserve">3. </w:t>
      </w:r>
      <w:r w:rsidRPr="00917EC1">
        <w:rPr>
          <w:color w:val="000000"/>
          <w:lang w:val="vi-VN" w:eastAsia="vi-VN" w:bidi="vi-VN"/>
        </w:rPr>
        <w:t>Thẩm định và cấp phép:</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Kể từ ngày nhận đủ hồ sơ hợp lệ </w:t>
      </w:r>
      <w:r w:rsidRPr="00917EC1">
        <w:rPr>
          <w:color w:val="000000"/>
          <w:lang w:bidi="en-US"/>
        </w:rPr>
        <w:t xml:space="preserve">theo quy </w:t>
      </w:r>
      <w:r w:rsidRPr="00917EC1">
        <w:rPr>
          <w:color w:val="000000"/>
          <w:lang w:val="vi-VN" w:eastAsia="vi-VN" w:bidi="vi-VN"/>
        </w:rPr>
        <w:t xml:space="preserve">định, Sở Tài nguyên và Môi trường có trách nhiệm </w:t>
      </w:r>
      <w:r w:rsidRPr="00917EC1">
        <w:rPr>
          <w:color w:val="000000"/>
          <w:lang w:bidi="en-US"/>
        </w:rPr>
        <w:t xml:space="preserve">xem </w:t>
      </w:r>
      <w:r w:rsidRPr="00917EC1">
        <w:rPr>
          <w:color w:val="000000"/>
          <w:lang w:val="vi-VN" w:eastAsia="vi-VN" w:bidi="vi-VN"/>
        </w:rPr>
        <w:t xml:space="preserve">xét, tổ chức thẩm định, thẩm </w:t>
      </w:r>
      <w:r w:rsidRPr="00917EC1">
        <w:rPr>
          <w:color w:val="000000"/>
          <w:lang w:bidi="en-US"/>
        </w:rPr>
        <w:t xml:space="preserve">tra, </w:t>
      </w:r>
      <w:r w:rsidRPr="00917EC1">
        <w:rPr>
          <w:color w:val="000000"/>
          <w:lang w:val="vi-VN" w:eastAsia="vi-VN" w:bidi="vi-VN"/>
        </w:rPr>
        <w:t xml:space="preserve">khảo sát, đánh giá, kết luận, trình Chủ tịch Ủy </w:t>
      </w:r>
      <w:r w:rsidRPr="00917EC1">
        <w:rPr>
          <w:color w:val="000000"/>
          <w:lang w:bidi="en-US"/>
        </w:rPr>
        <w:t xml:space="preserve">ban </w:t>
      </w:r>
      <w:r w:rsidRPr="00917EC1">
        <w:rPr>
          <w:color w:val="000000"/>
          <w:lang w:val="vi-VN" w:eastAsia="vi-VN" w:bidi="vi-VN"/>
        </w:rPr>
        <w:t xml:space="preserve">nhân dân các tỉnh, thành phố trực thuộc </w:t>
      </w:r>
      <w:r w:rsidRPr="00917EC1">
        <w:rPr>
          <w:color w:val="000000"/>
          <w:lang w:bidi="en-US"/>
        </w:rPr>
        <w:t xml:space="preserve">Trung </w:t>
      </w:r>
      <w:r w:rsidRPr="00917EC1">
        <w:rPr>
          <w:color w:val="000000"/>
          <w:lang w:val="vi-VN" w:eastAsia="vi-VN" w:bidi="vi-VN"/>
        </w:rPr>
        <w:t xml:space="preserve">ương sửa đổi, bổ </w:t>
      </w:r>
      <w:r w:rsidRPr="00917EC1">
        <w:rPr>
          <w:color w:val="000000"/>
          <w:lang w:bidi="en-US"/>
        </w:rPr>
        <w:t xml:space="preserve">sung, gia </w:t>
      </w:r>
      <w:r w:rsidRPr="00917EC1">
        <w:rPr>
          <w:color w:val="000000"/>
          <w:lang w:val="vi-VN" w:eastAsia="vi-VN" w:bidi="vi-VN"/>
        </w:rPr>
        <w:t xml:space="preserve">hạn giấy phép hoạt động dự báo, cảnh báo khí tượng thủy văn </w:t>
      </w:r>
      <w:r w:rsidRPr="00917EC1">
        <w:rPr>
          <w:color w:val="000000"/>
          <w:lang w:bidi="en-US"/>
        </w:rPr>
        <w:t xml:space="preserve">cho </w:t>
      </w:r>
      <w:r w:rsidRPr="00917EC1">
        <w:rPr>
          <w:color w:val="000000"/>
          <w:lang w:val="vi-VN" w:eastAsia="vi-VN" w:bidi="vi-VN"/>
        </w:rPr>
        <w:t xml:space="preserve">tổ chức và cá nhân có đủ điều kiện </w:t>
      </w:r>
      <w:r w:rsidRPr="00917EC1">
        <w:rPr>
          <w:color w:val="000000"/>
          <w:lang w:bidi="en-US"/>
        </w:rPr>
        <w:t xml:space="preserve">trong </w:t>
      </w:r>
      <w:r w:rsidRPr="00917EC1">
        <w:rPr>
          <w:color w:val="000000"/>
          <w:lang w:val="vi-VN" w:eastAsia="vi-VN" w:bidi="vi-VN"/>
        </w:rPr>
        <w:t xml:space="preserve">thời hạn tối đa </w:t>
      </w:r>
      <w:r w:rsidRPr="00917EC1">
        <w:rPr>
          <w:color w:val="000000"/>
          <w:lang w:bidi="en-US"/>
        </w:rPr>
        <w:t xml:space="preserve">15 </w:t>
      </w:r>
      <w:r w:rsidRPr="00917EC1">
        <w:rPr>
          <w:color w:val="000000"/>
          <w:lang w:val="vi-VN" w:eastAsia="vi-VN" w:bidi="vi-VN"/>
        </w:rPr>
        <w:t>ngày làm việc.</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Trường hợp không đủ điều kiện sửa đổi, bổ </w:t>
      </w:r>
      <w:r w:rsidRPr="00917EC1">
        <w:rPr>
          <w:color w:val="000000"/>
          <w:lang w:bidi="en-US"/>
        </w:rPr>
        <w:t xml:space="preserve">sung, gia </w:t>
      </w:r>
      <w:r w:rsidRPr="00917EC1">
        <w:rPr>
          <w:color w:val="000000"/>
          <w:lang w:val="vi-VN" w:eastAsia="vi-VN" w:bidi="vi-VN"/>
        </w:rPr>
        <w:t xml:space="preserve">hạn giấy phép thì cơ </w:t>
      </w:r>
      <w:r w:rsidRPr="00917EC1">
        <w:rPr>
          <w:color w:val="000000"/>
          <w:lang w:bidi="en-US"/>
        </w:rPr>
        <w:t xml:space="preserve">quan </w:t>
      </w:r>
      <w:r w:rsidRPr="00917EC1">
        <w:rPr>
          <w:color w:val="000000"/>
          <w:lang w:val="vi-VN" w:eastAsia="vi-VN" w:bidi="vi-VN"/>
        </w:rPr>
        <w:t xml:space="preserve">thẩm định hồ sơ trả lời bằng văn bản </w:t>
      </w:r>
      <w:r w:rsidRPr="00917EC1">
        <w:rPr>
          <w:color w:val="000000"/>
          <w:lang w:bidi="en-US"/>
        </w:rPr>
        <w:t xml:space="preserve">cho </w:t>
      </w:r>
      <w:r w:rsidRPr="00917EC1">
        <w:rPr>
          <w:color w:val="000000"/>
          <w:lang w:val="vi-VN" w:eastAsia="vi-VN" w:bidi="vi-VN"/>
        </w:rPr>
        <w:t xml:space="preserve">tổ chức, cá nhân biết lý </w:t>
      </w:r>
      <w:r w:rsidRPr="00917EC1">
        <w:rPr>
          <w:color w:val="000000"/>
          <w:lang w:bidi="en-US"/>
        </w:rPr>
        <w:t>do.</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4</w:t>
      </w:r>
      <w:r>
        <w:rPr>
          <w:color w:val="000000"/>
          <w:lang w:bidi="en-US"/>
        </w:rPr>
        <w:t>.</w:t>
      </w:r>
      <w:r w:rsidRPr="00917EC1">
        <w:rPr>
          <w:color w:val="000000"/>
          <w:lang w:bidi="en-US"/>
        </w:rPr>
        <w:t xml:space="preserve"> </w:t>
      </w:r>
      <w:r w:rsidRPr="00917EC1">
        <w:rPr>
          <w:color w:val="000000"/>
          <w:lang w:val="vi-VN" w:eastAsia="vi-VN" w:bidi="vi-VN"/>
        </w:rPr>
        <w:t>Trả kết quả:</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Trong </w:t>
      </w:r>
      <w:r w:rsidRPr="00917EC1">
        <w:rPr>
          <w:color w:val="000000"/>
          <w:lang w:val="vi-VN" w:eastAsia="vi-VN" w:bidi="vi-VN"/>
        </w:rPr>
        <w:t xml:space="preserve">thời hạn không quá </w:t>
      </w:r>
      <w:r w:rsidRPr="00917EC1">
        <w:rPr>
          <w:color w:val="000000"/>
          <w:lang w:bidi="en-US"/>
        </w:rPr>
        <w:t xml:space="preserve">01 </w:t>
      </w:r>
      <w:r w:rsidRPr="00917EC1">
        <w:rPr>
          <w:color w:val="000000"/>
          <w:lang w:val="vi-VN" w:eastAsia="vi-VN" w:bidi="vi-VN"/>
        </w:rPr>
        <w:t xml:space="preserve">ngày làm việc kể từ ngày nhận được kết quả giải quyết hồ sơ, </w:t>
      </w:r>
      <w:r w:rsidRPr="00917EC1">
        <w:rPr>
          <w:color w:val="000000"/>
          <w:lang w:bidi="en-US"/>
        </w:rPr>
        <w:t xml:space="preserve">Trung </w:t>
      </w:r>
      <w:r w:rsidRPr="00917EC1">
        <w:rPr>
          <w:color w:val="000000"/>
          <w:lang w:val="vi-VN" w:eastAsia="vi-VN" w:bidi="vi-VN"/>
        </w:rPr>
        <w:t xml:space="preserve">tâm Phục vụ hành chính công (Bộ phận Tiếp nhận và Trả kết quả của Sở Tài nguyên và Môi trường) có trách nhiệm thông báo </w:t>
      </w:r>
      <w:r w:rsidRPr="00917EC1">
        <w:rPr>
          <w:color w:val="000000"/>
          <w:lang w:bidi="en-US"/>
        </w:rPr>
        <w:t xml:space="preserve">cho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tổ chức đã nộp hồ sơ để nhận kết quả.</w:t>
      </w:r>
    </w:p>
    <w:p w:rsidR="003818D1" w:rsidRPr="00917EC1" w:rsidRDefault="003818D1" w:rsidP="003818D1">
      <w:pPr>
        <w:pStyle w:val="BodyText"/>
        <w:shd w:val="clear" w:color="auto" w:fill="auto"/>
        <w:tabs>
          <w:tab w:val="left" w:pos="1396"/>
        </w:tabs>
        <w:spacing w:before="120" w:after="120" w:line="274" w:lineRule="auto"/>
        <w:ind w:firstLine="720"/>
        <w:jc w:val="both"/>
        <w:rPr>
          <w:color w:val="000000"/>
        </w:rPr>
      </w:pPr>
      <w:r w:rsidRPr="00917EC1">
        <w:rPr>
          <w:b/>
          <w:bCs/>
          <w:i/>
          <w:iCs/>
          <w:color w:val="000000"/>
        </w:rPr>
        <w:t xml:space="preserve">b) </w:t>
      </w:r>
      <w:r w:rsidRPr="00917EC1">
        <w:rPr>
          <w:b/>
          <w:bCs/>
          <w:i/>
          <w:iCs/>
          <w:color w:val="000000"/>
          <w:lang w:val="vi-VN" w:eastAsia="vi-VN" w:bidi="vi-VN"/>
        </w:rPr>
        <w:t>Cách thức thực hiện</w:t>
      </w:r>
      <w:r w:rsidRPr="00917EC1">
        <w:rPr>
          <w:bCs/>
          <w:iCs/>
          <w:color w:val="000000"/>
          <w:lang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Tổ chức, cá nhân nộp hồ sơ trực tiếp hoặc gửi </w:t>
      </w:r>
      <w:r w:rsidRPr="00917EC1">
        <w:rPr>
          <w:color w:val="000000"/>
          <w:lang w:bidi="en-US"/>
        </w:rPr>
        <w:t xml:space="preserve">qua </w:t>
      </w:r>
      <w:r w:rsidRPr="00917EC1">
        <w:rPr>
          <w:color w:val="000000"/>
          <w:lang w:val="vi-VN" w:eastAsia="vi-VN" w:bidi="vi-VN"/>
        </w:rPr>
        <w:t xml:space="preserve">đường bưu điện đến </w:t>
      </w:r>
      <w:r w:rsidRPr="00917EC1">
        <w:rPr>
          <w:color w:val="000000"/>
          <w:lang w:bidi="en-US"/>
        </w:rPr>
        <w:t xml:space="preserve">Trung </w:t>
      </w:r>
      <w:r w:rsidRPr="00917EC1">
        <w:rPr>
          <w:color w:val="000000"/>
          <w:lang w:val="vi-VN" w:eastAsia="vi-VN" w:bidi="vi-VN"/>
        </w:rPr>
        <w:t xml:space="preserve">tâm Phục vụ hành chính công (Bộ phận Tiếp nhận và Trả kết quả của Sở Tài nguyên </w:t>
      </w:r>
      <w:r w:rsidRPr="00917EC1">
        <w:rPr>
          <w:color w:val="000000"/>
          <w:lang w:val="vi-VN" w:eastAsia="vi-VN" w:bidi="vi-VN"/>
        </w:rPr>
        <w:lastRenderedPageBreak/>
        <w:t xml:space="preserve">và Môi trường) hoặc nộp </w:t>
      </w:r>
      <w:r w:rsidRPr="00917EC1">
        <w:rPr>
          <w:color w:val="000000"/>
          <w:lang w:bidi="en-US"/>
        </w:rPr>
        <w:t xml:space="preserve">qua </w:t>
      </w:r>
      <w:r w:rsidRPr="00917EC1">
        <w:rPr>
          <w:color w:val="000000"/>
          <w:lang w:val="vi-VN" w:eastAsia="vi-VN" w:bidi="vi-VN"/>
        </w:rPr>
        <w:t>Cổng dịch vụ công trực tuyến của tỉnh</w:t>
      </w:r>
      <w:r w:rsidRPr="00917EC1">
        <w:rPr>
          <w:color w:val="000000"/>
          <w:lang w:eastAsia="vi-VN" w:bidi="vi-VN"/>
        </w:rPr>
        <w:t>.</w:t>
      </w:r>
    </w:p>
    <w:p w:rsidR="003818D1" w:rsidRPr="00917EC1" w:rsidRDefault="003818D1" w:rsidP="003818D1">
      <w:pPr>
        <w:pStyle w:val="BodyText"/>
        <w:shd w:val="clear" w:color="auto" w:fill="auto"/>
        <w:tabs>
          <w:tab w:val="left" w:pos="1381"/>
        </w:tabs>
        <w:spacing w:before="120" w:after="120" w:line="274" w:lineRule="auto"/>
        <w:ind w:firstLine="720"/>
        <w:jc w:val="both"/>
        <w:rPr>
          <w:color w:val="000000"/>
        </w:rPr>
      </w:pPr>
      <w:r w:rsidRPr="00917EC1">
        <w:rPr>
          <w:b/>
          <w:bCs/>
          <w:i/>
          <w:iCs/>
          <w:color w:val="000000"/>
        </w:rPr>
        <w:t xml:space="preserve">c) </w:t>
      </w:r>
      <w:r w:rsidRPr="00917EC1">
        <w:rPr>
          <w:b/>
          <w:bCs/>
          <w:i/>
          <w:iCs/>
          <w:color w:val="000000"/>
          <w:lang w:val="vi-VN" w:eastAsia="vi-VN" w:bidi="vi-VN"/>
        </w:rPr>
        <w:t>Thành phần, số lượng hồ sơ</w:t>
      </w:r>
      <w:r w:rsidRPr="00917EC1">
        <w:rPr>
          <w:bCs/>
          <w:iCs/>
          <w:color w:val="000000"/>
          <w:lang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Thành phần hồ sơ:</w:t>
      </w:r>
    </w:p>
    <w:p w:rsidR="003818D1" w:rsidRPr="00917EC1" w:rsidRDefault="003818D1" w:rsidP="003818D1">
      <w:pPr>
        <w:pStyle w:val="BodyText"/>
        <w:shd w:val="clear" w:color="auto" w:fill="auto"/>
        <w:tabs>
          <w:tab w:val="left" w:pos="1502"/>
        </w:tabs>
        <w:spacing w:before="120" w:after="120" w:line="274" w:lineRule="auto"/>
        <w:ind w:firstLine="720"/>
        <w:jc w:val="both"/>
        <w:rPr>
          <w:color w:val="000000"/>
        </w:rPr>
      </w:pPr>
      <w:r w:rsidRPr="00917EC1">
        <w:rPr>
          <w:color w:val="000000"/>
        </w:rPr>
        <w:t xml:space="preserve">(1) </w:t>
      </w:r>
      <w:r w:rsidRPr="00917EC1">
        <w:rPr>
          <w:color w:val="000000"/>
          <w:lang w:val="vi-VN" w:eastAsia="vi-VN" w:bidi="vi-VN"/>
        </w:rPr>
        <w:t xml:space="preserve">Đơn đề nghị sửa đổi, bổ </w:t>
      </w:r>
      <w:r w:rsidRPr="00917EC1">
        <w:rPr>
          <w:color w:val="000000"/>
          <w:lang w:bidi="en-US"/>
        </w:rPr>
        <w:t xml:space="preserve">sung </w:t>
      </w:r>
      <w:r w:rsidRPr="00917EC1">
        <w:rPr>
          <w:color w:val="000000"/>
          <w:lang w:val="vi-VN" w:eastAsia="vi-VN" w:bidi="vi-VN"/>
        </w:rPr>
        <w:t xml:space="preserve">hoặc </w:t>
      </w:r>
      <w:r w:rsidRPr="00917EC1">
        <w:rPr>
          <w:color w:val="000000"/>
          <w:lang w:bidi="en-US"/>
        </w:rPr>
        <w:t xml:space="preserve">gia </w:t>
      </w:r>
      <w:r w:rsidRPr="00917EC1">
        <w:rPr>
          <w:color w:val="000000"/>
          <w:lang w:val="vi-VN" w:eastAsia="vi-VN" w:bidi="vi-VN"/>
        </w:rPr>
        <w:t xml:space="preserve">hạn giấy phép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02 </w:t>
      </w:r>
      <w:r w:rsidRPr="00917EC1">
        <w:rPr>
          <w:color w:val="000000"/>
          <w:lang w:val="vi-VN" w:eastAsia="vi-VN" w:bidi="vi-VN"/>
        </w:rPr>
        <w:t xml:space="preserve">Phụ lục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(01 </w:t>
      </w:r>
      <w:r w:rsidRPr="00917EC1">
        <w:rPr>
          <w:color w:val="000000"/>
          <w:lang w:val="vi-VN" w:eastAsia="vi-VN" w:bidi="vi-VN"/>
        </w:rPr>
        <w:t>bản chính);</w:t>
      </w:r>
    </w:p>
    <w:p w:rsidR="003818D1" w:rsidRPr="00917EC1" w:rsidRDefault="003818D1" w:rsidP="003818D1">
      <w:pPr>
        <w:pStyle w:val="BodyText"/>
        <w:shd w:val="clear" w:color="auto" w:fill="auto"/>
        <w:tabs>
          <w:tab w:val="left" w:pos="496"/>
        </w:tabs>
        <w:spacing w:before="120" w:after="120" w:line="274" w:lineRule="auto"/>
        <w:ind w:firstLine="720"/>
        <w:jc w:val="both"/>
        <w:rPr>
          <w:color w:val="000000"/>
        </w:rPr>
      </w:pPr>
      <w:r w:rsidRPr="00917EC1">
        <w:rPr>
          <w:color w:val="000000"/>
        </w:rPr>
        <w:t xml:space="preserve">(2) </w:t>
      </w:r>
      <w:r w:rsidRPr="00917EC1">
        <w:rPr>
          <w:color w:val="000000"/>
          <w:lang w:val="vi-VN" w:eastAsia="vi-VN" w:bidi="vi-VN"/>
        </w:rPr>
        <w:t xml:space="preserve">Báo cáo kết quả hoạt động dự báo, cảnh báo khí tượng thủy văn kể từ </w:t>
      </w:r>
      <w:r w:rsidRPr="00917EC1">
        <w:rPr>
          <w:color w:val="000000"/>
          <w:lang w:bidi="en-US"/>
        </w:rPr>
        <w:t xml:space="preserve">khi </w:t>
      </w:r>
      <w:r w:rsidRPr="00917EC1">
        <w:rPr>
          <w:color w:val="000000"/>
          <w:lang w:val="vi-VN" w:eastAsia="vi-VN" w:bidi="vi-VN"/>
        </w:rPr>
        <w:t xml:space="preserve">được cấp giấy phép hoặc được sửa đổi, bổ </w:t>
      </w:r>
      <w:r w:rsidRPr="00917EC1">
        <w:rPr>
          <w:color w:val="000000"/>
          <w:lang w:bidi="en-US"/>
        </w:rPr>
        <w:t xml:space="preserve">sung </w:t>
      </w:r>
      <w:r w:rsidRPr="00917EC1">
        <w:rPr>
          <w:color w:val="000000"/>
          <w:lang w:val="vi-VN" w:eastAsia="vi-VN" w:bidi="vi-VN"/>
        </w:rPr>
        <w:t xml:space="preserve">giấy phép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03 </w:t>
      </w:r>
      <w:r w:rsidRPr="00917EC1">
        <w:rPr>
          <w:color w:val="000000"/>
          <w:lang w:val="vi-VN" w:eastAsia="vi-VN" w:bidi="vi-VN"/>
        </w:rPr>
        <w:t xml:space="preserve">Phụ lục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(01 </w:t>
      </w:r>
      <w:r w:rsidRPr="00917EC1">
        <w:rPr>
          <w:color w:val="000000"/>
          <w:lang w:val="vi-VN" w:eastAsia="vi-VN" w:bidi="vi-VN"/>
        </w:rPr>
        <w:t>bản chính);</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Số lượng hồ sơ: </w:t>
      </w:r>
      <w:r w:rsidRPr="00917EC1">
        <w:rPr>
          <w:color w:val="000000"/>
          <w:lang w:bidi="en-US"/>
        </w:rPr>
        <w:t xml:space="preserve">01 </w:t>
      </w:r>
      <w:r w:rsidRPr="00917EC1">
        <w:rPr>
          <w:color w:val="000000"/>
          <w:lang w:val="vi-VN" w:eastAsia="vi-VN" w:bidi="vi-VN"/>
        </w:rPr>
        <w:t>bộ.</w:t>
      </w:r>
    </w:p>
    <w:p w:rsidR="003818D1" w:rsidRPr="00917EC1" w:rsidRDefault="003818D1" w:rsidP="003818D1">
      <w:pPr>
        <w:pStyle w:val="BodyText"/>
        <w:shd w:val="clear" w:color="auto" w:fill="auto"/>
        <w:tabs>
          <w:tab w:val="left" w:pos="1430"/>
        </w:tabs>
        <w:spacing w:before="120" w:after="120" w:line="274" w:lineRule="auto"/>
        <w:ind w:firstLine="720"/>
        <w:jc w:val="both"/>
        <w:rPr>
          <w:color w:val="000000"/>
        </w:rPr>
      </w:pPr>
      <w:r w:rsidRPr="00917EC1">
        <w:rPr>
          <w:b/>
          <w:bCs/>
          <w:i/>
          <w:iCs/>
          <w:color w:val="000000"/>
        </w:rPr>
        <w:t xml:space="preserve">d) </w:t>
      </w:r>
      <w:r w:rsidRPr="00917EC1">
        <w:rPr>
          <w:b/>
          <w:bCs/>
          <w:i/>
          <w:iCs/>
          <w:color w:val="000000"/>
          <w:lang w:val="vi-VN" w:eastAsia="vi-VN" w:bidi="vi-VN"/>
        </w:rPr>
        <w:t>Thời hạn giải quyết</w:t>
      </w:r>
      <w:r w:rsidRPr="00917EC1">
        <w:rPr>
          <w:bCs/>
          <w:iCs/>
          <w:color w:val="000000"/>
          <w:lang w:val="vi-VN"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Tổng số ngày giải quyết: </w:t>
      </w:r>
      <w:r w:rsidRPr="00917EC1">
        <w:rPr>
          <w:color w:val="000000"/>
          <w:lang w:bidi="en-US"/>
        </w:rPr>
        <w:t xml:space="preserve">17 </w:t>
      </w:r>
      <w:r w:rsidRPr="00917EC1">
        <w:rPr>
          <w:color w:val="000000"/>
          <w:lang w:val="vi-VN" w:eastAsia="vi-VN" w:bidi="vi-VN"/>
        </w:rPr>
        <w:t>ngày làm việc.</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Thời hạn kiểm </w:t>
      </w:r>
      <w:r w:rsidRPr="00917EC1">
        <w:rPr>
          <w:color w:val="000000"/>
          <w:lang w:bidi="en-US"/>
        </w:rPr>
        <w:t xml:space="preserve">tra </w:t>
      </w:r>
      <w:r w:rsidRPr="00917EC1">
        <w:rPr>
          <w:color w:val="000000"/>
          <w:lang w:val="vi-VN" w:eastAsia="vi-VN" w:bidi="vi-VN"/>
        </w:rPr>
        <w:t xml:space="preserve">hồ sơ: </w:t>
      </w:r>
      <w:r w:rsidRPr="00917EC1">
        <w:rPr>
          <w:color w:val="000000"/>
          <w:lang w:bidi="en-US"/>
        </w:rPr>
        <w:t xml:space="preserve">Hai (02) </w:t>
      </w:r>
      <w:r w:rsidRPr="00917EC1">
        <w:rPr>
          <w:color w:val="000000"/>
          <w:lang w:val="vi-VN" w:eastAsia="vi-VN" w:bidi="vi-VN"/>
        </w:rPr>
        <w:t>ngày làm việc.</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Thời hạn tiến hành thẩm định, thẩm </w:t>
      </w:r>
      <w:r w:rsidRPr="00917EC1">
        <w:rPr>
          <w:color w:val="000000"/>
          <w:lang w:bidi="en-US"/>
        </w:rPr>
        <w:t xml:space="preserve">tra, </w:t>
      </w:r>
      <w:r w:rsidRPr="00917EC1">
        <w:rPr>
          <w:color w:val="000000"/>
          <w:lang w:val="vi-VN" w:eastAsia="vi-VN" w:bidi="vi-VN"/>
        </w:rPr>
        <w:t xml:space="preserve">khảo sát, đánh giá, kết luận cấp phép: Mười lăm </w:t>
      </w:r>
      <w:r w:rsidRPr="00917EC1">
        <w:rPr>
          <w:color w:val="000000"/>
          <w:lang w:bidi="en-US"/>
        </w:rPr>
        <w:t xml:space="preserve">(15) </w:t>
      </w:r>
      <w:r w:rsidRPr="00917EC1">
        <w:rPr>
          <w:color w:val="000000"/>
          <w:lang w:val="vi-VN" w:eastAsia="vi-VN" w:bidi="vi-VN"/>
        </w:rPr>
        <w:t>ngày làm việc kể từ ngày nhận hồ sơ hợp lệ.</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b/>
          <w:bCs/>
          <w:i/>
          <w:iCs/>
          <w:color w:val="000000"/>
          <w:lang w:val="vi-VN" w:eastAsia="vi-VN" w:bidi="vi-VN"/>
        </w:rPr>
        <w:t>đ) Đối tượng thực hiện thủ tục hành chính</w:t>
      </w:r>
      <w:r w:rsidRPr="00917EC1">
        <w:rPr>
          <w:bCs/>
          <w:iCs/>
          <w:color w:val="000000"/>
          <w:lang w:val="vi-VN" w:eastAsia="vi-VN" w:bidi="vi-VN"/>
        </w:rPr>
        <w:t>:</w:t>
      </w:r>
      <w:r w:rsidRPr="00917EC1">
        <w:rPr>
          <w:color w:val="000000"/>
          <w:lang w:val="vi-VN" w:eastAsia="vi-VN" w:bidi="vi-VN"/>
        </w:rPr>
        <w:t xml:space="preserve"> tổ chức, cá nhân.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e) </w:t>
      </w:r>
      <w:r w:rsidRPr="00917EC1">
        <w:rPr>
          <w:b/>
          <w:bCs/>
          <w:i/>
          <w:iCs/>
          <w:color w:val="000000"/>
          <w:lang w:val="vi-VN" w:eastAsia="vi-VN" w:bidi="vi-VN"/>
        </w:rPr>
        <w:t xml:space="preserve">Cơ </w:t>
      </w:r>
      <w:r w:rsidRPr="00917EC1">
        <w:rPr>
          <w:b/>
          <w:bCs/>
          <w:i/>
          <w:iCs/>
          <w:color w:val="000000"/>
          <w:lang w:bidi="en-US"/>
        </w:rPr>
        <w:t xml:space="preserve">quan </w:t>
      </w:r>
      <w:r w:rsidRPr="00917EC1">
        <w:rPr>
          <w:b/>
          <w:bCs/>
          <w:i/>
          <w:iCs/>
          <w:color w:val="000000"/>
          <w:lang w:val="vi-VN" w:eastAsia="vi-VN" w:bidi="vi-VN"/>
        </w:rPr>
        <w:t>thực hiện thủ tục hành chính</w:t>
      </w:r>
      <w:r w:rsidRPr="00917EC1">
        <w:rPr>
          <w:bCs/>
          <w:iCs/>
          <w:color w:val="000000"/>
          <w:lang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 xml:space="preserve">có thẩm quyền quyết định: Ủy </w:t>
      </w:r>
      <w:r w:rsidRPr="00917EC1">
        <w:rPr>
          <w:color w:val="000000"/>
          <w:lang w:bidi="en-US"/>
        </w:rPr>
        <w:t xml:space="preserve">ban </w:t>
      </w:r>
      <w:r w:rsidRPr="00917EC1">
        <w:rPr>
          <w:color w:val="000000"/>
          <w:lang w:val="vi-VN" w:eastAsia="vi-VN" w:bidi="vi-VN"/>
        </w:rPr>
        <w:t>nhân dân tỉnh</w:t>
      </w:r>
      <w:r w:rsidRPr="00917EC1">
        <w:rPr>
          <w:color w:val="000000"/>
          <w:lang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trực tiếp thực hiện: Sở Tài nguyên và Môi trường.</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phối hợp: không.</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b/>
          <w:bCs/>
          <w:color w:val="000000"/>
          <w:lang w:bidi="en-US"/>
        </w:rPr>
        <w:t xml:space="preserve">g) </w:t>
      </w:r>
      <w:r w:rsidRPr="00917EC1">
        <w:rPr>
          <w:b/>
          <w:bCs/>
          <w:i/>
          <w:iCs/>
          <w:color w:val="000000"/>
          <w:lang w:val="vi-VN" w:eastAsia="vi-VN" w:bidi="vi-VN"/>
        </w:rPr>
        <w:t>Kết quả thực hiện thủ tục hành chính</w:t>
      </w:r>
      <w:r w:rsidRPr="00917EC1">
        <w:rPr>
          <w:bCs/>
          <w:iCs/>
          <w:color w:val="000000"/>
          <w:lang w:val="vi-VN" w:eastAsia="vi-VN" w:bidi="vi-VN"/>
        </w:rPr>
        <w:t>:</w:t>
      </w:r>
      <w:r w:rsidRPr="00917EC1">
        <w:rPr>
          <w:color w:val="000000"/>
          <w:lang w:val="vi-VN" w:eastAsia="vi-VN" w:bidi="vi-VN"/>
        </w:rPr>
        <w:t xml:space="preserve"> Giấy phép hoạt động dự báo, cảnh báo khí tượng thủy văn </w:t>
      </w:r>
      <w:r w:rsidRPr="00917EC1">
        <w:rPr>
          <w:color w:val="000000"/>
          <w:lang w:bidi="en-US"/>
        </w:rPr>
        <w:t xml:space="preserve">theo </w:t>
      </w:r>
      <w:r w:rsidRPr="00917EC1">
        <w:rPr>
          <w:color w:val="000000"/>
          <w:lang w:val="vi-VN" w:eastAsia="vi-VN" w:bidi="vi-VN"/>
        </w:rPr>
        <w:t xml:space="preserve">Mẫu </w:t>
      </w:r>
      <w:r w:rsidRPr="00917EC1">
        <w:rPr>
          <w:color w:val="000000"/>
          <w:lang w:bidi="en-US"/>
        </w:rPr>
        <w:t xml:space="preserve">05 </w:t>
      </w:r>
      <w:r w:rsidRPr="00917EC1">
        <w:rPr>
          <w:color w:val="000000"/>
          <w:lang w:val="vi-VN" w:eastAsia="vi-VN" w:bidi="vi-VN"/>
        </w:rPr>
        <w:t xml:space="preserve">(kèm </w:t>
      </w:r>
      <w:r w:rsidRPr="00917EC1">
        <w:rPr>
          <w:color w:val="000000"/>
          <w:lang w:bidi="en-US"/>
        </w:rPr>
        <w:t xml:space="preserve">theo </w:t>
      </w:r>
      <w:r w:rsidRPr="00917EC1">
        <w:rPr>
          <w:color w:val="000000"/>
          <w:lang w:val="vi-VN" w:eastAsia="vi-VN" w:bidi="vi-VN"/>
        </w:rPr>
        <w:t>Nghị định số 48/2020/</w:t>
      </w:r>
      <w:r w:rsidRPr="00917EC1">
        <w:rPr>
          <w:color w:val="000000"/>
        </w:rPr>
        <w:t>NĐ-CP</w:t>
      </w:r>
      <w:r w:rsidRPr="00917EC1">
        <w:rPr>
          <w:color w:val="000000"/>
          <w:lang w:bidi="en-US"/>
        </w:rPr>
        <w:t xml:space="preserve"> </w:t>
      </w:r>
      <w:r w:rsidRPr="00917EC1">
        <w:rPr>
          <w:color w:val="000000"/>
          <w:lang w:val="vi-VN" w:eastAsia="vi-VN" w:bidi="vi-VN"/>
        </w:rPr>
        <w:t xml:space="preserve">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 xml:space="preserve">của Chính phủ) hoặc văn bản từ chối cấp phép hoạt động dự báo, cảnh báo khí tượng thủy văn </w:t>
      </w:r>
      <w:r w:rsidRPr="00917EC1">
        <w:rPr>
          <w:color w:val="000000"/>
          <w:lang w:bidi="en-US"/>
        </w:rPr>
        <w:t xml:space="preserve">cho </w:t>
      </w:r>
      <w:r w:rsidRPr="00917EC1">
        <w:rPr>
          <w:color w:val="000000"/>
          <w:lang w:val="vi-VN" w:eastAsia="vi-VN" w:bidi="vi-VN"/>
        </w:rPr>
        <w:t>tổ chức, cá nhân.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Phương thức trả kết quả: Giấy phép hoạt động dự báo, cảnh báo khí tượng thủy văn đã được Chủ tịch Ủy </w:t>
      </w:r>
      <w:r w:rsidRPr="00917EC1">
        <w:rPr>
          <w:color w:val="000000"/>
          <w:lang w:bidi="en-US"/>
        </w:rPr>
        <w:t xml:space="preserve">ban </w:t>
      </w:r>
      <w:r w:rsidRPr="00917EC1">
        <w:rPr>
          <w:color w:val="000000"/>
          <w:lang w:val="vi-VN" w:eastAsia="vi-VN" w:bidi="vi-VN"/>
        </w:rPr>
        <w:t xml:space="preserve">nhân dân tỉnh, thành phố trực thuộc </w:t>
      </w:r>
      <w:r w:rsidRPr="00917EC1">
        <w:rPr>
          <w:color w:val="000000"/>
          <w:lang w:bidi="en-US"/>
        </w:rPr>
        <w:t xml:space="preserve">Trung </w:t>
      </w:r>
      <w:r w:rsidRPr="00917EC1">
        <w:rPr>
          <w:color w:val="000000"/>
          <w:lang w:val="vi-VN" w:eastAsia="vi-VN" w:bidi="vi-VN"/>
        </w:rPr>
        <w:t xml:space="preserve">ương phê duyệt được </w:t>
      </w:r>
      <w:r w:rsidRPr="00917EC1">
        <w:rPr>
          <w:color w:val="000000"/>
          <w:lang w:bidi="en-US"/>
        </w:rPr>
        <w:t xml:space="preserve">giao </w:t>
      </w:r>
      <w:r w:rsidRPr="00917EC1">
        <w:rPr>
          <w:color w:val="000000"/>
          <w:lang w:val="vi-VN" w:eastAsia="vi-VN" w:bidi="vi-VN"/>
        </w:rPr>
        <w:t xml:space="preserve">trực tiếp </w:t>
      </w:r>
      <w:r w:rsidRPr="00917EC1">
        <w:rPr>
          <w:color w:val="000000"/>
          <w:lang w:bidi="en-US"/>
        </w:rPr>
        <w:t xml:space="preserve">cho </w:t>
      </w:r>
      <w:r w:rsidRPr="00917EC1">
        <w:rPr>
          <w:color w:val="000000"/>
          <w:lang w:val="vi-VN" w:eastAsia="vi-VN" w:bidi="vi-VN"/>
        </w:rPr>
        <w:t xml:space="preserve">tổ chức, cá nhân tại </w:t>
      </w:r>
      <w:r w:rsidRPr="00917EC1">
        <w:rPr>
          <w:color w:val="000000"/>
          <w:lang w:bidi="en-US"/>
        </w:rPr>
        <w:t xml:space="preserve">Trung </w:t>
      </w:r>
      <w:r w:rsidRPr="00917EC1">
        <w:rPr>
          <w:color w:val="000000"/>
          <w:lang w:val="vi-VN" w:eastAsia="vi-VN" w:bidi="vi-VN"/>
        </w:rPr>
        <w:t xml:space="preserve">tâm Phục vụ hành chính công của Ủy </w:t>
      </w:r>
      <w:r w:rsidRPr="00917EC1">
        <w:rPr>
          <w:color w:val="000000"/>
          <w:lang w:bidi="en-US"/>
        </w:rPr>
        <w:t xml:space="preserve">ban </w:t>
      </w:r>
      <w:r w:rsidRPr="00917EC1">
        <w:rPr>
          <w:color w:val="000000"/>
          <w:lang w:val="vi-VN" w:eastAsia="vi-VN" w:bidi="vi-VN"/>
        </w:rPr>
        <w:t xml:space="preserve">nhân dân tỉnh, thành phố trực thuộc </w:t>
      </w:r>
      <w:r w:rsidRPr="00917EC1">
        <w:rPr>
          <w:color w:val="000000"/>
          <w:lang w:bidi="en-US"/>
        </w:rPr>
        <w:t xml:space="preserve">Trung </w:t>
      </w:r>
      <w:r w:rsidRPr="00917EC1">
        <w:rPr>
          <w:color w:val="000000"/>
          <w:lang w:val="vi-VN" w:eastAsia="vi-VN" w:bidi="vi-VN"/>
        </w:rPr>
        <w:t xml:space="preserve">ương (hoặc Bộ phận Tiếp nhận và Trả kết quả của Sở Tài nguyên và Môi trường) hoặc gửi </w:t>
      </w:r>
      <w:r w:rsidRPr="00917EC1">
        <w:rPr>
          <w:color w:val="000000"/>
          <w:lang w:bidi="en-US"/>
        </w:rPr>
        <w:t xml:space="preserve">qua </w:t>
      </w:r>
      <w:r w:rsidRPr="00917EC1">
        <w:rPr>
          <w:color w:val="000000"/>
          <w:lang w:val="vi-VN" w:eastAsia="vi-VN" w:bidi="vi-VN"/>
        </w:rPr>
        <w:t xml:space="preserve">đường </w:t>
      </w:r>
      <w:r w:rsidRPr="00917EC1">
        <w:rPr>
          <w:color w:val="000000"/>
          <w:lang w:val="vi-VN" w:eastAsia="vi-VN" w:bidi="vi-VN"/>
        </w:rPr>
        <w:lastRenderedPageBreak/>
        <w:t xml:space="preserve">bưu điện hoặc thông </w:t>
      </w:r>
      <w:r w:rsidRPr="00917EC1">
        <w:rPr>
          <w:color w:val="000000"/>
          <w:lang w:bidi="en-US"/>
        </w:rPr>
        <w:t xml:space="preserve">qua </w:t>
      </w:r>
      <w:r w:rsidRPr="00917EC1">
        <w:rPr>
          <w:color w:val="000000"/>
          <w:lang w:val="vi-VN" w:eastAsia="vi-VN" w:bidi="vi-VN"/>
        </w:rPr>
        <w:t>dịch vụ công trực tuyến.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h) </w:t>
      </w:r>
      <w:r w:rsidRPr="00917EC1">
        <w:rPr>
          <w:b/>
          <w:bCs/>
          <w:i/>
          <w:iCs/>
          <w:color w:val="000000"/>
          <w:lang w:val="vi-VN" w:eastAsia="vi-VN" w:bidi="vi-VN"/>
        </w:rPr>
        <w:t>Phí, lệ phí</w:t>
      </w:r>
      <w:r w:rsidRPr="00917EC1">
        <w:rPr>
          <w:bCs/>
          <w:iCs/>
          <w:color w:val="000000"/>
          <w:lang w:val="vi-VN" w:eastAsia="vi-VN" w:bidi="vi-VN"/>
        </w:rPr>
        <w:t>:</w:t>
      </w:r>
      <w:r w:rsidRPr="00917EC1">
        <w:rPr>
          <w:color w:val="000000"/>
          <w:lang w:val="vi-VN" w:eastAsia="vi-VN" w:bidi="vi-VN"/>
        </w:rPr>
        <w:t xml:space="preserve"> không </w:t>
      </w:r>
      <w:r w:rsidRPr="00917EC1">
        <w:rPr>
          <w:color w:val="000000"/>
          <w:lang w:bidi="en-US"/>
        </w:rPr>
        <w:t xml:space="preserve">quy </w:t>
      </w:r>
      <w:r w:rsidRPr="00917EC1">
        <w:rPr>
          <w:color w:val="000000"/>
          <w:lang w:val="vi-VN" w:eastAsia="vi-VN" w:bidi="vi-VN"/>
        </w:rPr>
        <w:t>định.</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i) </w:t>
      </w:r>
      <w:r w:rsidRPr="00917EC1">
        <w:rPr>
          <w:b/>
          <w:bCs/>
          <w:i/>
          <w:iCs/>
          <w:color w:val="000000"/>
          <w:lang w:val="vi-VN" w:eastAsia="vi-VN" w:bidi="vi-VN"/>
        </w:rPr>
        <w:t xml:space="preserve">Tên mẫu đơn, mẫu tờ </w:t>
      </w:r>
      <w:r w:rsidRPr="00917EC1">
        <w:rPr>
          <w:b/>
          <w:bCs/>
          <w:i/>
          <w:iCs/>
          <w:color w:val="000000"/>
          <w:lang w:bidi="en-US"/>
        </w:rPr>
        <w:t>khai</w:t>
      </w:r>
      <w:r w:rsidRPr="00917EC1">
        <w:rPr>
          <w:bCs/>
          <w:iCs/>
          <w:color w:val="000000"/>
          <w:lang w:bidi="en-US"/>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i/>
          <w:iCs/>
          <w:color w:val="000000"/>
          <w:lang w:bidi="en-US"/>
        </w:rPr>
        <w:t xml:space="preserve">- </w:t>
      </w:r>
      <w:r w:rsidRPr="00917EC1">
        <w:rPr>
          <w:i/>
          <w:iCs/>
          <w:color w:val="000000"/>
          <w:lang w:val="vi-VN" w:eastAsia="vi-VN" w:bidi="vi-VN"/>
        </w:rPr>
        <w:t xml:space="preserve">Mẫu số </w:t>
      </w:r>
      <w:r w:rsidRPr="00917EC1">
        <w:rPr>
          <w:i/>
          <w:iCs/>
          <w:color w:val="000000"/>
          <w:lang w:bidi="en-US"/>
        </w:rPr>
        <w:t>05:</w:t>
      </w:r>
      <w:r w:rsidRPr="00917EC1">
        <w:rPr>
          <w:color w:val="000000"/>
          <w:lang w:bidi="en-US"/>
        </w:rPr>
        <w:t xml:space="preserve"> </w:t>
      </w:r>
      <w:r w:rsidRPr="00917EC1">
        <w:rPr>
          <w:color w:val="000000"/>
          <w:lang w:val="vi-VN" w:eastAsia="vi-VN" w:bidi="vi-VN"/>
        </w:rPr>
        <w:t xml:space="preserve">Giấy phép hoạt động dự báo, cảnh báo khí tượng thủy văn (kèm </w:t>
      </w:r>
      <w:r w:rsidRPr="00917EC1">
        <w:rPr>
          <w:color w:val="000000"/>
          <w:lang w:bidi="en-US"/>
        </w:rPr>
        <w:t xml:space="preserve">theo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của Chính phủ).</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i/>
          <w:iCs/>
          <w:color w:val="000000"/>
          <w:lang w:val="vi-VN" w:eastAsia="vi-VN" w:bidi="vi-VN"/>
        </w:rPr>
        <w:t xml:space="preserve">Mẫu số </w:t>
      </w:r>
      <w:r w:rsidRPr="00917EC1">
        <w:rPr>
          <w:i/>
          <w:iCs/>
          <w:color w:val="000000"/>
          <w:lang w:bidi="en-US"/>
        </w:rPr>
        <w:t>02:</w:t>
      </w:r>
      <w:r w:rsidRPr="00917EC1">
        <w:rPr>
          <w:color w:val="000000"/>
          <w:lang w:bidi="en-US"/>
        </w:rPr>
        <w:t xml:space="preserve"> </w:t>
      </w:r>
      <w:r w:rsidRPr="00917EC1">
        <w:rPr>
          <w:color w:val="000000"/>
          <w:lang w:val="vi-VN" w:eastAsia="vi-VN" w:bidi="vi-VN"/>
        </w:rPr>
        <w:t xml:space="preserve">Đơn đề nghị cấp giấy phép hoạt động dự báo, cảnh báo khí tượng thủy văn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của Chính phủ).</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i/>
          <w:iCs/>
          <w:color w:val="000000"/>
          <w:lang w:val="vi-VN" w:eastAsia="vi-VN" w:bidi="vi-VN"/>
        </w:rPr>
        <w:t xml:space="preserve">Mẫu số </w:t>
      </w:r>
      <w:r w:rsidRPr="00917EC1">
        <w:rPr>
          <w:i/>
          <w:iCs/>
          <w:color w:val="000000"/>
          <w:lang w:bidi="en-US"/>
        </w:rPr>
        <w:t>03:</w:t>
      </w:r>
      <w:r w:rsidRPr="00917EC1">
        <w:rPr>
          <w:color w:val="000000"/>
          <w:lang w:bidi="en-US"/>
        </w:rPr>
        <w:t xml:space="preserve"> </w:t>
      </w:r>
      <w:r w:rsidRPr="00917EC1">
        <w:rPr>
          <w:color w:val="000000"/>
          <w:lang w:val="vi-VN" w:eastAsia="vi-VN" w:bidi="vi-VN"/>
        </w:rPr>
        <w:t xml:space="preserve">Báo cáo kết quả hoạt động dự báo, cảnh báo khí tượng thủy văn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của Chính phủ).</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k) </w:t>
      </w:r>
      <w:r w:rsidRPr="00917EC1">
        <w:rPr>
          <w:b/>
          <w:bCs/>
          <w:i/>
          <w:iCs/>
          <w:color w:val="000000"/>
          <w:lang w:val="vi-VN" w:eastAsia="vi-VN" w:bidi="vi-VN"/>
        </w:rPr>
        <w:t>Yêu cầu, điều kiện thực hiện thủ tục hành chính</w:t>
      </w:r>
      <w:r w:rsidRPr="00917EC1">
        <w:rPr>
          <w:bCs/>
          <w:iCs/>
          <w:color w:val="000000"/>
          <w:lang w:val="vi-VN"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(1) </w:t>
      </w:r>
      <w:r w:rsidRPr="00917EC1">
        <w:rPr>
          <w:color w:val="000000"/>
          <w:lang w:val="vi-VN" w:eastAsia="vi-VN" w:bidi="vi-VN"/>
        </w:rPr>
        <w:t>Điều kiện hoạt động dự báo, cảnh báo khí tượng thủy văn của tổ chức</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tư cách pháp nhân </w:t>
      </w:r>
      <w:r w:rsidRPr="00917EC1">
        <w:rPr>
          <w:color w:val="000000"/>
          <w:lang w:bidi="en-US"/>
        </w:rPr>
        <w:t xml:space="preserve">theo quy </w:t>
      </w:r>
      <w:r w:rsidRPr="00917EC1">
        <w:rPr>
          <w:color w:val="000000"/>
          <w:lang w:val="vi-VN" w:eastAsia="vi-VN" w:bidi="vi-VN"/>
        </w:rPr>
        <w:t>định của pháp luật về dân sự.</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trình quản lý, đánh giá chất lượng dự báo, cảnh báo.</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đội ngũ nhân lực tối thiểu </w:t>
      </w:r>
      <w:r w:rsidRPr="00917EC1">
        <w:rPr>
          <w:color w:val="000000"/>
          <w:lang w:bidi="en-US"/>
        </w:rPr>
        <w:t xml:space="preserve">01 </w:t>
      </w:r>
      <w:r w:rsidRPr="00917EC1">
        <w:rPr>
          <w:color w:val="000000"/>
          <w:lang w:val="vi-VN" w:eastAsia="vi-VN" w:bidi="vi-VN"/>
        </w:rPr>
        <w:t xml:space="preserve">(một) người 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(2) </w:t>
      </w:r>
      <w:r w:rsidRPr="00917EC1">
        <w:rPr>
          <w:color w:val="000000"/>
          <w:lang w:val="vi-VN" w:eastAsia="vi-VN" w:bidi="vi-VN"/>
        </w:rPr>
        <w:t>Điều kiện hoạt động dự báo, cảnh báo khí tượng thủy văn của cá nhân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trình quản lý, đánh giá chất lượng dự báo, cảnh báo.</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3818D1" w:rsidRPr="00917EC1" w:rsidRDefault="003818D1" w:rsidP="003818D1">
      <w:pPr>
        <w:pStyle w:val="BodyText"/>
        <w:shd w:val="clear" w:color="auto" w:fill="auto"/>
        <w:tabs>
          <w:tab w:val="left" w:pos="1502"/>
        </w:tabs>
        <w:spacing w:before="120" w:after="120" w:line="274" w:lineRule="auto"/>
        <w:ind w:firstLine="720"/>
        <w:jc w:val="both"/>
        <w:rPr>
          <w:color w:val="000000"/>
        </w:rPr>
      </w:pPr>
      <w:r w:rsidRPr="00917EC1">
        <w:rPr>
          <w:color w:val="000000"/>
        </w:rPr>
        <w:t xml:space="preserve">(3) </w:t>
      </w:r>
      <w:r w:rsidRPr="00917EC1">
        <w:rPr>
          <w:color w:val="000000"/>
          <w:lang w:val="vi-VN" w:eastAsia="vi-VN" w:bidi="vi-VN"/>
        </w:rPr>
        <w:t xml:space="preserve">Điều kiện hoạt động dự báo, cảnh báo khí tượng thủy văn của tổ chức, cá </w:t>
      </w:r>
      <w:r w:rsidRPr="00917EC1">
        <w:rPr>
          <w:color w:val="000000"/>
          <w:lang w:val="vi-VN" w:eastAsia="vi-VN" w:bidi="vi-VN"/>
        </w:rPr>
        <w:lastRenderedPageBreak/>
        <w:t xml:space="preserve">nhân nước ngoài tại Việt </w:t>
      </w:r>
      <w:r w:rsidRPr="00917EC1">
        <w:rPr>
          <w:color w:val="000000"/>
          <w:lang w:bidi="en-US"/>
        </w:rPr>
        <w:t>Nam</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Điều kiện hoạt động dự báo, cảnh báo khí tượng thủy văn của tổ chức nước ngoài tại Việt </w:t>
      </w:r>
      <w:r w:rsidRPr="00917EC1">
        <w:rPr>
          <w:color w:val="000000"/>
          <w:lang w:bidi="en-US"/>
        </w:rPr>
        <w:t>Nam</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tư cách pháp nhân </w:t>
      </w:r>
      <w:r w:rsidRPr="00917EC1">
        <w:rPr>
          <w:color w:val="000000"/>
          <w:lang w:bidi="en-US"/>
        </w:rPr>
        <w:t xml:space="preserve">theo quy </w:t>
      </w:r>
      <w:r w:rsidRPr="00917EC1">
        <w:rPr>
          <w:color w:val="000000"/>
          <w:lang w:val="vi-VN" w:eastAsia="vi-VN" w:bidi="vi-VN"/>
        </w:rPr>
        <w:t>định của pháp luật về dân sự.</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trình quản lý, đánh giá chất lượng dự báo, cảnh báo.</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đội ngũ nhân lực tối thiểu </w:t>
      </w:r>
      <w:r w:rsidRPr="00917EC1">
        <w:rPr>
          <w:color w:val="000000"/>
          <w:lang w:bidi="en-US"/>
        </w:rPr>
        <w:t xml:space="preserve">01 </w:t>
      </w:r>
      <w:r w:rsidRPr="00917EC1">
        <w:rPr>
          <w:color w:val="000000"/>
          <w:lang w:val="vi-VN" w:eastAsia="vi-VN" w:bidi="vi-VN"/>
        </w:rPr>
        <w:t xml:space="preserve">(một) người 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Được phép hoạt động, cư trú hợp pháp tại Việt </w:t>
      </w:r>
      <w:r w:rsidRPr="00917EC1">
        <w:rPr>
          <w:color w:val="000000"/>
          <w:lang w:bidi="en-US"/>
        </w:rPr>
        <w:t>Nam.</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Có nhân lực thông thạo tiếng Việt hoặc có phiên dịch phù hợp.</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Điều kiện hoạt động dự báo, cảnh báo khí tượng thủy văn của cá nhân nước ngoài tại Việt </w:t>
      </w:r>
      <w:r w:rsidRPr="00917EC1">
        <w:rPr>
          <w:color w:val="000000"/>
          <w:lang w:bidi="en-US"/>
        </w:rPr>
        <w:t>Nam</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trình quản lý, đánh giá chất lượng dự báo, cảnh báo.</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Được phép hoạt động, cư trú hợp pháp tại Việt </w:t>
      </w:r>
      <w:r w:rsidRPr="00917EC1">
        <w:rPr>
          <w:color w:val="000000"/>
          <w:lang w:bidi="en-US"/>
        </w:rPr>
        <w:t>Nam.</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Có nhân lực thông thạo tiếng Việt hoặc có phiên dịch phù hợp.</w:t>
      </w:r>
    </w:p>
    <w:p w:rsidR="003818D1" w:rsidRPr="00917EC1" w:rsidRDefault="003818D1" w:rsidP="003818D1">
      <w:pPr>
        <w:pStyle w:val="Heading10"/>
        <w:keepNext/>
        <w:keepLines/>
        <w:shd w:val="clear" w:color="auto" w:fill="auto"/>
        <w:spacing w:before="120" w:after="120" w:line="274" w:lineRule="auto"/>
        <w:ind w:firstLine="720"/>
        <w:jc w:val="both"/>
        <w:rPr>
          <w:color w:val="000000"/>
        </w:rPr>
      </w:pPr>
      <w:bookmarkStart w:id="0" w:name="bookmark2"/>
      <w:bookmarkStart w:id="1" w:name="bookmark3"/>
      <w:r w:rsidRPr="00917EC1">
        <w:rPr>
          <w:color w:val="000000"/>
          <w:lang w:bidi="en-US"/>
        </w:rPr>
        <w:t xml:space="preserve">l) </w:t>
      </w:r>
      <w:r w:rsidRPr="00917EC1">
        <w:rPr>
          <w:color w:val="000000"/>
          <w:lang w:val="vi-VN" w:eastAsia="vi-VN" w:bidi="vi-VN"/>
        </w:rPr>
        <w:t>Căn cứ pháp lý của thủ tục hành chính</w:t>
      </w:r>
      <w:bookmarkEnd w:id="0"/>
      <w:bookmarkEnd w:id="1"/>
      <w:r w:rsidRPr="00917EC1">
        <w:rPr>
          <w:b w:val="0"/>
          <w:i w:val="0"/>
          <w:color w:val="000000"/>
          <w:lang w:eastAsia="vi-VN" w:bidi="vi-VN"/>
        </w:rPr>
        <w:t>:</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Luật Khí tượng thủy văn </w:t>
      </w:r>
      <w:r w:rsidRPr="00917EC1">
        <w:rPr>
          <w:color w:val="000000"/>
          <w:lang w:bidi="en-US"/>
        </w:rPr>
        <w:t>2015.</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quy </w:t>
      </w:r>
      <w:r w:rsidRPr="00917EC1">
        <w:rPr>
          <w:color w:val="000000"/>
          <w:lang w:val="vi-VN" w:eastAsia="vi-VN" w:bidi="vi-VN"/>
        </w:rPr>
        <w:t xml:space="preserve">định </w:t>
      </w:r>
      <w:r w:rsidRPr="00917EC1">
        <w:rPr>
          <w:color w:val="000000"/>
          <w:lang w:bidi="en-US"/>
        </w:rPr>
        <w:t xml:space="preserve">chi </w:t>
      </w:r>
      <w:r w:rsidRPr="00917EC1">
        <w:rPr>
          <w:color w:val="000000"/>
          <w:lang w:val="vi-VN" w:eastAsia="vi-VN" w:bidi="vi-VN"/>
        </w:rPr>
        <w:t>tiết một số điều của Luật Khí tượng thủy văn.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 xml:space="preserve">của Chính phủ sửa </w:t>
      </w:r>
      <w:r w:rsidRPr="00917EC1">
        <w:rPr>
          <w:color w:val="000000"/>
          <w:lang w:val="vi-VN" w:eastAsia="vi-VN" w:bidi="vi-VN"/>
        </w:rPr>
        <w:lastRenderedPageBreak/>
        <w:t xml:space="preserve">đổi, bổ </w:t>
      </w:r>
      <w:r w:rsidRPr="00917EC1">
        <w:rPr>
          <w:color w:val="000000"/>
          <w:lang w:bidi="en-US"/>
        </w:rPr>
        <w:t xml:space="preserve">sung </w:t>
      </w:r>
      <w:r w:rsidRPr="00917EC1">
        <w:rPr>
          <w:color w:val="000000"/>
          <w:lang w:val="vi-VN" w:eastAsia="vi-VN" w:bidi="vi-VN"/>
        </w:rPr>
        <w:t>một số điều của 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quy </w:t>
      </w:r>
      <w:r w:rsidRPr="00917EC1">
        <w:rPr>
          <w:color w:val="000000"/>
          <w:lang w:val="vi-VN" w:eastAsia="vi-VN" w:bidi="vi-VN"/>
        </w:rPr>
        <w:t xml:space="preserve">định </w:t>
      </w:r>
      <w:r w:rsidRPr="00917EC1">
        <w:rPr>
          <w:color w:val="000000"/>
          <w:lang w:bidi="en-US"/>
        </w:rPr>
        <w:t xml:space="preserve">chi </w:t>
      </w:r>
      <w:r w:rsidRPr="00917EC1">
        <w:rPr>
          <w:color w:val="000000"/>
          <w:lang w:val="vi-VN" w:eastAsia="vi-VN" w:bidi="vi-VN"/>
        </w:rPr>
        <w:t>tiết một số điều của Luật Khí tượng thủy văn.</w:t>
      </w:r>
    </w:p>
    <w:p w:rsidR="003818D1" w:rsidRPr="00917EC1" w:rsidRDefault="003818D1" w:rsidP="003818D1">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Nghị định số 22/2023/NĐ-</w:t>
      </w:r>
      <w:r w:rsidRPr="00917EC1">
        <w:rPr>
          <w:color w:val="000000"/>
        </w:rPr>
        <w:t>CP</w:t>
      </w:r>
      <w:r w:rsidRPr="00917EC1">
        <w:rPr>
          <w:color w:val="000000"/>
          <w:lang w:val="vi-VN" w:eastAsia="vi-VN" w:bidi="vi-VN"/>
        </w:rPr>
        <w:t xml:space="preserve"> ngày </w:t>
      </w:r>
      <w:r w:rsidRPr="00917EC1">
        <w:rPr>
          <w:color w:val="000000"/>
          <w:lang w:bidi="en-US"/>
        </w:rPr>
        <w:t xml:space="preserve">12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2023 </w:t>
      </w:r>
      <w:r w:rsidRPr="00917EC1">
        <w:rPr>
          <w:color w:val="000000"/>
          <w:lang w:val="vi-VN" w:eastAsia="vi-VN" w:bidi="vi-VN"/>
        </w:rPr>
        <w:t xml:space="preserve">của Chính phủ sửa đổi, bổ </w:t>
      </w:r>
      <w:r w:rsidRPr="00917EC1">
        <w:rPr>
          <w:color w:val="000000"/>
          <w:lang w:bidi="en-US"/>
        </w:rPr>
        <w:t xml:space="preserve">sung </w:t>
      </w:r>
      <w:r w:rsidRPr="00917EC1">
        <w:rPr>
          <w:color w:val="000000"/>
          <w:lang w:val="vi-VN" w:eastAsia="vi-VN" w:bidi="vi-VN"/>
        </w:rPr>
        <w:t xml:space="preserve">một số điều của các Nghị định liên </w:t>
      </w:r>
      <w:r w:rsidRPr="00917EC1">
        <w:rPr>
          <w:color w:val="000000"/>
          <w:lang w:bidi="en-US"/>
        </w:rPr>
        <w:t xml:space="preserve">quan </w:t>
      </w:r>
      <w:r w:rsidRPr="00917EC1">
        <w:rPr>
          <w:color w:val="000000"/>
          <w:lang w:val="vi-VN" w:eastAsia="vi-VN" w:bidi="vi-VN"/>
        </w:rPr>
        <w:t xml:space="preserve">đến hoạt động </w:t>
      </w:r>
      <w:r w:rsidRPr="00917EC1">
        <w:rPr>
          <w:color w:val="000000"/>
          <w:lang w:bidi="en-US"/>
        </w:rPr>
        <w:t xml:space="preserve">kinh doanh trong </w:t>
      </w:r>
      <w:r w:rsidRPr="00917EC1">
        <w:rPr>
          <w:color w:val="000000"/>
          <w:lang w:val="vi-VN" w:eastAsia="vi-VN" w:bidi="vi-VN"/>
        </w:rPr>
        <w:t>lĩnh vực tài nguyên và môi trường.</w:t>
      </w:r>
    </w:p>
    <w:p w:rsidR="003818D1" w:rsidRPr="005653A8" w:rsidRDefault="003818D1" w:rsidP="003818D1">
      <w:pPr>
        <w:pStyle w:val="BodyText"/>
        <w:shd w:val="clear" w:color="auto" w:fill="auto"/>
        <w:spacing w:after="120" w:line="240" w:lineRule="auto"/>
        <w:ind w:firstLine="720"/>
        <w:jc w:val="both"/>
        <w:rPr>
          <w:color w:val="000000"/>
          <w:sz w:val="20"/>
          <w:szCs w:val="20"/>
        </w:rPr>
      </w:pPr>
    </w:p>
    <w:p w:rsidR="003818D1" w:rsidRPr="005653A8" w:rsidRDefault="003818D1" w:rsidP="003818D1">
      <w:pPr>
        <w:pStyle w:val="BodyText"/>
        <w:shd w:val="clear" w:color="auto" w:fill="auto"/>
        <w:spacing w:after="120" w:line="240" w:lineRule="auto"/>
        <w:ind w:firstLine="720"/>
        <w:jc w:val="both"/>
        <w:rPr>
          <w:color w:val="000000"/>
          <w:sz w:val="20"/>
          <w:szCs w:val="20"/>
        </w:rPr>
      </w:pPr>
    </w:p>
    <w:p w:rsidR="003818D1" w:rsidRPr="005653A8" w:rsidRDefault="003818D1" w:rsidP="003818D1">
      <w:pPr>
        <w:jc w:val="right"/>
        <w:rPr>
          <w:rFonts w:ascii="Times New Roman" w:hAnsi="Times New Roman"/>
          <w:b/>
          <w:bCs/>
          <w:szCs w:val="20"/>
        </w:rPr>
      </w:pPr>
      <w:r>
        <w:rPr>
          <w:rFonts w:ascii="Times New Roman" w:hAnsi="Times New Roman"/>
          <w:b/>
          <w:bCs/>
          <w:szCs w:val="20"/>
          <w:lang w:val="nl-NL"/>
        </w:rPr>
        <w:br w:type="page"/>
      </w:r>
      <w:r w:rsidRPr="005653A8">
        <w:rPr>
          <w:rFonts w:ascii="Times New Roman" w:hAnsi="Times New Roman"/>
          <w:b/>
          <w:bCs/>
          <w:szCs w:val="20"/>
          <w:lang w:val="nl-NL"/>
        </w:rPr>
        <w:lastRenderedPageBreak/>
        <w:t>Mẫu số 05</w:t>
      </w:r>
    </w:p>
    <w:p w:rsidR="003818D1" w:rsidRPr="005653A8" w:rsidRDefault="003818D1" w:rsidP="003818D1">
      <w:pPr>
        <w:rPr>
          <w:rFonts w:ascii="Times New Roman" w:hAnsi="Times New Roman"/>
          <w:b/>
          <w:bCs/>
          <w:szCs w:val="20"/>
          <w:vertAlign w:val="superscript"/>
        </w:rPr>
      </w:pPr>
      <w:r w:rsidRPr="005653A8">
        <w:rPr>
          <w:rFonts w:ascii="Times New Roman" w:hAnsi="Times New Roman"/>
          <w:b/>
          <w:bCs/>
          <w:szCs w:val="20"/>
        </w:rPr>
        <w:t>GIẤY PHÉP HOẠT ĐỘNG DỰ BÁO, CẢNH BÁO KHÍ TƯỢNG THỦY VĂN</w:t>
      </w:r>
      <w:r w:rsidRPr="005653A8">
        <w:rPr>
          <w:rFonts w:ascii="Times New Roman" w:hAnsi="Times New Roman"/>
          <w:b/>
          <w:bCs/>
          <w:szCs w:val="20"/>
          <w:vertAlign w:val="superscript"/>
        </w:rPr>
        <w:t>7</w:t>
      </w:r>
    </w:p>
    <w:p w:rsidR="003818D1" w:rsidRPr="005653A8" w:rsidRDefault="003818D1" w:rsidP="003818D1">
      <w:pPr>
        <w:rPr>
          <w:rFonts w:ascii="Times New Roman" w:hAnsi="Times New Roman"/>
          <w:szCs w:val="20"/>
          <w:vertAlign w:val="superscrip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5"/>
        <w:gridCol w:w="242"/>
        <w:gridCol w:w="4328"/>
        <w:gridCol w:w="45"/>
      </w:tblGrid>
      <w:tr w:rsidR="003818D1" w:rsidRPr="005653A8" w:rsidTr="00F66D1D">
        <w:trPr>
          <w:trHeight w:val="4422"/>
          <w:tblCellSpacing w:w="0" w:type="dxa"/>
        </w:trPr>
        <w:tc>
          <w:tcPr>
            <w:tcW w:w="4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8D1" w:rsidRPr="005653A8" w:rsidRDefault="003818D1" w:rsidP="00F66D1D">
            <w:pPr>
              <w:rPr>
                <w:rFonts w:ascii="Times New Roman" w:hAnsi="Times New Roman"/>
                <w:szCs w:val="20"/>
              </w:rPr>
            </w:pPr>
            <w:r>
              <w:rPr>
                <w:rFonts w:ascii="Times New Roman" w:hAnsi="Times New Roman"/>
                <w:b/>
                <w:bCs/>
                <w:noProof/>
                <w:szCs w:val="20"/>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314325</wp:posOffset>
                      </wp:positionV>
                      <wp:extent cx="1522095" cy="0"/>
                      <wp:effectExtent l="10795" t="11430" r="1016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DEC11" id="_x0000_t32" coordsize="21600,21600" o:spt="32" o:oned="t" path="m,l21600,21600e" filled="f">
                      <v:path arrowok="t" fillok="f" o:connecttype="none"/>
                      <o:lock v:ext="edit" shapetype="t"/>
                    </v:shapetype>
                    <v:shape id="Straight Arrow Connector 4" o:spid="_x0000_s1026" type="#_x0000_t32" style="position:absolute;margin-left:50.4pt;margin-top:24.75pt;width:119.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"/>
                  </w:pict>
                </mc:Fallback>
              </mc:AlternateContent>
            </w:r>
            <w:r w:rsidRPr="005653A8">
              <w:rPr>
                <w:rFonts w:ascii="Times New Roman" w:hAnsi="Times New Roman"/>
                <w:b/>
                <w:bCs/>
                <w:szCs w:val="20"/>
              </w:rPr>
              <w:t>CỘNG HÒA XÃ HỘI CHỦ NGHĨA VIỆT NAM</w:t>
            </w:r>
            <w:r w:rsidRPr="005653A8">
              <w:rPr>
                <w:rFonts w:ascii="Times New Roman" w:hAnsi="Times New Roman"/>
                <w:b/>
                <w:bCs/>
                <w:szCs w:val="20"/>
              </w:rPr>
              <w:br/>
              <w:t>Độc lập - Tự do - Hạnh phúc</w:t>
            </w:r>
            <w:r w:rsidRPr="005653A8">
              <w:rPr>
                <w:rFonts w:ascii="Times New Roman" w:hAnsi="Times New Roman"/>
                <w:szCs w:val="20"/>
              </w:rPr>
              <w:br/>
            </w:r>
          </w:p>
          <w:p w:rsidR="003818D1" w:rsidRDefault="003818D1" w:rsidP="00F66D1D">
            <w:pPr>
              <w:rPr>
                <w:rFonts w:ascii="Times New Roman" w:hAnsi="Times New Roman"/>
                <w:szCs w:val="20"/>
              </w:rPr>
            </w:pPr>
          </w:p>
          <w:p w:rsidR="003818D1" w:rsidRDefault="003818D1" w:rsidP="00F66D1D">
            <w:pPr>
              <w:rPr>
                <w:rFonts w:ascii="Times New Roman" w:hAnsi="Times New Roman"/>
                <w:szCs w:val="20"/>
              </w:rPr>
            </w:pPr>
          </w:p>
          <w:p w:rsidR="003818D1" w:rsidRDefault="003818D1" w:rsidP="00F66D1D">
            <w:pPr>
              <w:rPr>
                <w:rFonts w:ascii="Times New Roman" w:hAnsi="Times New Roman"/>
                <w:szCs w:val="20"/>
              </w:rPr>
            </w:pPr>
          </w:p>
          <w:p w:rsidR="003818D1" w:rsidRPr="005653A8" w:rsidRDefault="003818D1" w:rsidP="00F66D1D">
            <w:pPr>
              <w:rPr>
                <w:rFonts w:ascii="Times New Roman" w:hAnsi="Times New Roman"/>
                <w:szCs w:val="20"/>
              </w:rPr>
            </w:pPr>
          </w:p>
          <w:p w:rsidR="003818D1" w:rsidRPr="005653A8" w:rsidRDefault="003818D1" w:rsidP="00F66D1D">
            <w:pPr>
              <w:rPr>
                <w:rFonts w:ascii="Times New Roman" w:hAnsi="Times New Roman"/>
                <w:b/>
                <w:bCs/>
                <w:szCs w:val="20"/>
              </w:rPr>
            </w:pPr>
            <w:r w:rsidRPr="005653A8">
              <w:rPr>
                <w:rFonts w:ascii="Times New Roman" w:hAnsi="Times New Roman"/>
                <w:b/>
                <w:bCs/>
                <w:szCs w:val="20"/>
              </w:rPr>
              <w:t>GIẤY PHÉP HOẠT ĐỘNG DỰ BÁO,</w:t>
            </w:r>
            <w:r w:rsidRPr="005653A8">
              <w:rPr>
                <w:rFonts w:ascii="Times New Roman" w:hAnsi="Times New Roman"/>
                <w:b/>
                <w:bCs/>
                <w:szCs w:val="20"/>
              </w:rPr>
              <w:br/>
              <w:t>CẢNH BÁO KHÍ TƯỢNG THỦY VĂN</w:t>
            </w:r>
          </w:p>
          <w:p w:rsidR="003818D1" w:rsidRDefault="003818D1" w:rsidP="00F66D1D">
            <w:pPr>
              <w:rPr>
                <w:rFonts w:ascii="Times New Roman" w:hAnsi="Times New Roman"/>
                <w:szCs w:val="20"/>
              </w:rPr>
            </w:pPr>
          </w:p>
          <w:p w:rsidR="003818D1" w:rsidRDefault="003818D1" w:rsidP="00F66D1D">
            <w:pPr>
              <w:rPr>
                <w:rFonts w:ascii="Times New Roman" w:hAnsi="Times New Roman"/>
                <w:szCs w:val="20"/>
              </w:rPr>
            </w:pPr>
          </w:p>
          <w:p w:rsidR="003818D1" w:rsidRPr="005653A8" w:rsidRDefault="003818D1" w:rsidP="00F66D1D">
            <w:pPr>
              <w:rPr>
                <w:rFonts w:ascii="Times New Roman" w:hAnsi="Times New Roman"/>
                <w:szCs w:val="20"/>
              </w:rPr>
            </w:pPr>
          </w:p>
          <w:p w:rsidR="003818D1" w:rsidRDefault="003818D1" w:rsidP="00F66D1D">
            <w:pPr>
              <w:rPr>
                <w:rFonts w:ascii="Times New Roman" w:hAnsi="Times New Roman"/>
                <w:szCs w:val="20"/>
              </w:rPr>
            </w:pPr>
            <w:r w:rsidRPr="005653A8">
              <w:rPr>
                <w:rFonts w:ascii="Times New Roman" w:hAnsi="Times New Roman"/>
                <w:szCs w:val="20"/>
              </w:rPr>
              <w:t>Số..............</w:t>
            </w:r>
          </w:p>
          <w:p w:rsidR="003818D1" w:rsidRDefault="003818D1" w:rsidP="00F66D1D">
            <w:pPr>
              <w:rPr>
                <w:rFonts w:ascii="Times New Roman" w:hAnsi="Times New Roman"/>
                <w:szCs w:val="20"/>
              </w:rPr>
            </w:pPr>
          </w:p>
          <w:p w:rsidR="003818D1" w:rsidRPr="005653A8" w:rsidRDefault="003818D1" w:rsidP="00F66D1D">
            <w:pPr>
              <w:rPr>
                <w:rFonts w:ascii="Times New Roman" w:hAnsi="Times New Roman"/>
                <w:szCs w:val="20"/>
              </w:rPr>
            </w:pPr>
          </w:p>
          <w:p w:rsidR="003818D1" w:rsidRPr="005653A8" w:rsidRDefault="003818D1" w:rsidP="00F66D1D">
            <w:pPr>
              <w:rPr>
                <w:rFonts w:ascii="Times New Roman" w:hAnsi="Times New Roman"/>
                <w:szCs w:val="20"/>
              </w:rPr>
            </w:pPr>
            <w:r w:rsidRPr="005653A8">
              <w:rPr>
                <w:rFonts w:ascii="Times New Roman" w:hAnsi="Times New Roman"/>
                <w:szCs w:val="20"/>
              </w:rPr>
              <w:t>NĂM........</w:t>
            </w:r>
          </w:p>
          <w:p w:rsidR="003818D1" w:rsidRPr="005653A8" w:rsidRDefault="003818D1" w:rsidP="00F66D1D">
            <w:pPr>
              <w:rPr>
                <w:rFonts w:ascii="Times New Roman" w:hAnsi="Times New Roman"/>
                <w:szCs w:val="20"/>
              </w:rPr>
            </w:pPr>
          </w:p>
        </w:tc>
        <w:tc>
          <w:tcPr>
            <w:tcW w:w="23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3818D1" w:rsidRPr="005653A8" w:rsidRDefault="003818D1" w:rsidP="00F66D1D">
            <w:pPr>
              <w:rPr>
                <w:rFonts w:ascii="Times New Roman" w:hAnsi="Times New Roman"/>
                <w:szCs w:val="20"/>
              </w:rPr>
            </w:pPr>
          </w:p>
        </w:tc>
        <w:tc>
          <w:tcPr>
            <w:tcW w:w="43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18D1" w:rsidRDefault="003818D1" w:rsidP="00F66D1D">
            <w:pPr>
              <w:rPr>
                <w:rFonts w:ascii="Times New Roman" w:hAnsi="Times New Roman"/>
                <w:szCs w:val="20"/>
              </w:rPr>
            </w:pPr>
            <w:r w:rsidRPr="005653A8">
              <w:rPr>
                <w:rFonts w:ascii="Times New Roman" w:hAnsi="Times New Roman"/>
                <w:szCs w:val="20"/>
              </w:rPr>
              <w:t>Không cho mượn, cho thuê,</w:t>
            </w:r>
            <w:r>
              <w:rPr>
                <w:rFonts w:ascii="Times New Roman" w:hAnsi="Times New Roman"/>
                <w:szCs w:val="20"/>
              </w:rPr>
              <w:t xml:space="preserve"> </w:t>
            </w:r>
            <w:r w:rsidRPr="005653A8">
              <w:rPr>
                <w:rFonts w:ascii="Times New Roman" w:hAnsi="Times New Roman"/>
                <w:szCs w:val="20"/>
              </w:rPr>
              <w:t xml:space="preserve">chuyển nhượng; </w:t>
            </w:r>
          </w:p>
          <w:p w:rsidR="003818D1" w:rsidRPr="005653A8" w:rsidRDefault="003818D1" w:rsidP="00F66D1D">
            <w:pPr>
              <w:rPr>
                <w:rFonts w:ascii="Times New Roman" w:hAnsi="Times New Roman"/>
                <w:szCs w:val="20"/>
              </w:rPr>
            </w:pPr>
            <w:r w:rsidRPr="005653A8">
              <w:rPr>
                <w:rFonts w:ascii="Times New Roman" w:hAnsi="Times New Roman"/>
                <w:szCs w:val="20"/>
              </w:rPr>
              <w:t>Chỉ hoạt động</w:t>
            </w:r>
            <w:r>
              <w:rPr>
                <w:rFonts w:ascii="Times New Roman" w:hAnsi="Times New Roman"/>
                <w:szCs w:val="20"/>
              </w:rPr>
              <w:t xml:space="preserve"> </w:t>
            </w:r>
            <w:r w:rsidRPr="005653A8">
              <w:rPr>
                <w:rFonts w:ascii="Times New Roman" w:hAnsi="Times New Roman"/>
                <w:szCs w:val="20"/>
              </w:rPr>
              <w:t>theo nội dung giấy phép được cấp</w:t>
            </w:r>
          </w:p>
        </w:tc>
        <w:tc>
          <w:tcPr>
            <w:tcW w:w="40" w:type="dxa"/>
            <w:shd w:val="clear" w:color="auto" w:fill="FFFFFF"/>
            <w:tcMar>
              <w:top w:w="0" w:type="dxa"/>
              <w:left w:w="10" w:type="dxa"/>
              <w:bottom w:w="0" w:type="dxa"/>
              <w:right w:w="10" w:type="dxa"/>
            </w:tcMar>
            <w:hideMark/>
          </w:tcPr>
          <w:p w:rsidR="003818D1" w:rsidRPr="005653A8" w:rsidRDefault="003818D1" w:rsidP="00F66D1D">
            <w:pPr>
              <w:rPr>
                <w:rFonts w:ascii="Times New Roman" w:hAnsi="Times New Roman"/>
                <w:szCs w:val="20"/>
              </w:rPr>
            </w:pPr>
          </w:p>
        </w:tc>
      </w:tr>
      <w:tr w:rsidR="003818D1" w:rsidRPr="005653A8" w:rsidTr="00F66D1D">
        <w:trPr>
          <w:trHeight w:val="608"/>
          <w:tblCellSpacing w:w="0" w:type="dxa"/>
        </w:trPr>
        <w:tc>
          <w:tcPr>
            <w:tcW w:w="4774" w:type="dxa"/>
            <w:shd w:val="clear" w:color="auto" w:fill="FFFFFF"/>
            <w:tcMar>
              <w:top w:w="0" w:type="dxa"/>
              <w:left w:w="108" w:type="dxa"/>
              <w:bottom w:w="0" w:type="dxa"/>
              <w:right w:w="108" w:type="dxa"/>
            </w:tcMar>
            <w:hideMark/>
          </w:tcPr>
          <w:p w:rsidR="003818D1" w:rsidRPr="005653A8" w:rsidRDefault="003818D1" w:rsidP="00F66D1D">
            <w:pPr>
              <w:spacing w:before="120" w:after="120"/>
              <w:rPr>
                <w:rFonts w:ascii="Times New Roman" w:hAnsi="Times New Roman"/>
                <w:szCs w:val="20"/>
              </w:rPr>
            </w:pPr>
            <w:r w:rsidRPr="005653A8">
              <w:rPr>
                <w:rFonts w:ascii="Times New Roman" w:hAnsi="Times New Roman"/>
                <w:szCs w:val="20"/>
              </w:rPr>
              <w:t>(trang 1)</w:t>
            </w:r>
          </w:p>
        </w:tc>
        <w:tc>
          <w:tcPr>
            <w:tcW w:w="236" w:type="dxa"/>
            <w:shd w:val="clear" w:color="auto" w:fill="FFFFFF"/>
            <w:tcMar>
              <w:top w:w="0" w:type="dxa"/>
              <w:left w:w="108" w:type="dxa"/>
              <w:bottom w:w="0" w:type="dxa"/>
              <w:right w:w="108" w:type="dxa"/>
            </w:tcMar>
            <w:hideMark/>
          </w:tcPr>
          <w:p w:rsidR="003818D1" w:rsidRPr="005653A8" w:rsidRDefault="003818D1" w:rsidP="00F66D1D">
            <w:pPr>
              <w:spacing w:before="120" w:after="120"/>
              <w:rPr>
                <w:rFonts w:ascii="Times New Roman" w:hAnsi="Times New Roman"/>
                <w:szCs w:val="20"/>
              </w:rPr>
            </w:pPr>
          </w:p>
        </w:tc>
        <w:tc>
          <w:tcPr>
            <w:tcW w:w="4353" w:type="dxa"/>
            <w:shd w:val="clear" w:color="auto" w:fill="FFFFFF"/>
            <w:tcMar>
              <w:top w:w="0" w:type="dxa"/>
              <w:left w:w="108" w:type="dxa"/>
              <w:bottom w:w="0" w:type="dxa"/>
              <w:right w:w="108" w:type="dxa"/>
            </w:tcMar>
            <w:hideMark/>
          </w:tcPr>
          <w:p w:rsidR="003818D1" w:rsidRPr="005653A8" w:rsidRDefault="003818D1" w:rsidP="00F66D1D">
            <w:pPr>
              <w:spacing w:before="120" w:after="120"/>
              <w:rPr>
                <w:rFonts w:ascii="Times New Roman" w:hAnsi="Times New Roman"/>
                <w:szCs w:val="20"/>
              </w:rPr>
            </w:pPr>
            <w:r w:rsidRPr="005653A8">
              <w:rPr>
                <w:rFonts w:ascii="Times New Roman" w:hAnsi="Times New Roman"/>
                <w:szCs w:val="20"/>
              </w:rPr>
              <w:t>(trang 2)</w:t>
            </w:r>
          </w:p>
        </w:tc>
        <w:tc>
          <w:tcPr>
            <w:tcW w:w="40" w:type="dxa"/>
            <w:shd w:val="clear" w:color="auto" w:fill="FFFFFF"/>
            <w:tcMar>
              <w:top w:w="0" w:type="dxa"/>
              <w:left w:w="10" w:type="dxa"/>
              <w:bottom w:w="0" w:type="dxa"/>
              <w:right w:w="10" w:type="dxa"/>
            </w:tcMar>
            <w:hideMark/>
          </w:tcPr>
          <w:p w:rsidR="003818D1" w:rsidRPr="005653A8" w:rsidRDefault="003818D1" w:rsidP="00F66D1D">
            <w:pPr>
              <w:rPr>
                <w:rFonts w:ascii="Times New Roman" w:hAnsi="Times New Roman"/>
                <w:szCs w:val="20"/>
              </w:rPr>
            </w:pPr>
          </w:p>
        </w:tc>
      </w:tr>
      <w:tr w:rsidR="003818D1" w:rsidRPr="005653A8" w:rsidTr="00F66D1D">
        <w:trPr>
          <w:trHeight w:val="5916"/>
          <w:tblCellSpacing w:w="0" w:type="dxa"/>
        </w:trPr>
        <w:tc>
          <w:tcPr>
            <w:tcW w:w="4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18D1" w:rsidRPr="005653A8" w:rsidRDefault="003818D1" w:rsidP="00F66D1D">
            <w:pPr>
              <w:spacing w:before="120"/>
              <w:rPr>
                <w:rFonts w:ascii="Times New Roman" w:hAnsi="Times New Roman"/>
                <w:b/>
                <w:bCs/>
                <w:szCs w:val="20"/>
              </w:rPr>
            </w:pPr>
            <w:r w:rsidRPr="005653A8">
              <w:rPr>
                <w:rFonts w:ascii="Times New Roman" w:hAnsi="Times New Roman"/>
                <w:b/>
                <w:bCs/>
                <w:szCs w:val="20"/>
              </w:rPr>
              <w:t>NỘI DUNG GIẤY PHÉP</w:t>
            </w:r>
          </w:p>
          <w:p w:rsidR="003818D1" w:rsidRPr="005653A8" w:rsidRDefault="003818D1" w:rsidP="00F66D1D">
            <w:pPr>
              <w:rPr>
                <w:rFonts w:ascii="Times New Roman" w:hAnsi="Times New Roman"/>
                <w:b/>
                <w:bCs/>
                <w:szCs w:val="20"/>
              </w:rPr>
            </w:pPr>
          </w:p>
          <w:p w:rsidR="003818D1" w:rsidRPr="005653A8" w:rsidRDefault="003818D1" w:rsidP="00F66D1D">
            <w:pPr>
              <w:jc w:val="left"/>
              <w:rPr>
                <w:rFonts w:ascii="Times New Roman" w:hAnsi="Times New Roman"/>
                <w:szCs w:val="20"/>
              </w:rPr>
            </w:pPr>
            <w:r w:rsidRPr="005653A8">
              <w:rPr>
                <w:rFonts w:ascii="Times New Roman" w:hAnsi="Times New Roman"/>
                <w:szCs w:val="20"/>
              </w:rPr>
              <w:t>1. Tên, địa chỉ của tổ chức, cá nhân được cấp giấy phép:....</w:t>
            </w:r>
          </w:p>
          <w:p w:rsidR="003818D1" w:rsidRPr="005653A8" w:rsidRDefault="003818D1" w:rsidP="00F66D1D">
            <w:pPr>
              <w:jc w:val="left"/>
              <w:rPr>
                <w:rFonts w:ascii="Times New Roman" w:hAnsi="Times New Roman"/>
                <w:szCs w:val="20"/>
              </w:rPr>
            </w:pPr>
            <w:r w:rsidRPr="005653A8">
              <w:rPr>
                <w:rFonts w:ascii="Times New Roman" w:hAnsi="Times New Roman"/>
                <w:szCs w:val="20"/>
              </w:rPr>
              <w:t>2. Phạm vi hoạt động dự báo, cảnh báo:....</w:t>
            </w:r>
          </w:p>
          <w:p w:rsidR="003818D1" w:rsidRPr="005653A8" w:rsidRDefault="003818D1" w:rsidP="00F66D1D">
            <w:pPr>
              <w:jc w:val="left"/>
              <w:rPr>
                <w:rFonts w:ascii="Times New Roman" w:hAnsi="Times New Roman"/>
                <w:szCs w:val="20"/>
              </w:rPr>
            </w:pPr>
            <w:r w:rsidRPr="005653A8">
              <w:rPr>
                <w:rFonts w:ascii="Times New Roman" w:hAnsi="Times New Roman"/>
                <w:szCs w:val="20"/>
              </w:rPr>
              <w:t>3. Loại hoạt động dự báo, cảnh báo được cấp phép:...</w:t>
            </w:r>
          </w:p>
          <w:p w:rsidR="003818D1" w:rsidRPr="005653A8" w:rsidRDefault="003818D1" w:rsidP="00F66D1D">
            <w:pPr>
              <w:jc w:val="left"/>
              <w:rPr>
                <w:rFonts w:ascii="Times New Roman" w:hAnsi="Times New Roman"/>
                <w:szCs w:val="20"/>
              </w:rPr>
            </w:pPr>
            <w:r w:rsidRPr="005653A8">
              <w:rPr>
                <w:rFonts w:ascii="Times New Roman" w:hAnsi="Times New Roman"/>
                <w:szCs w:val="20"/>
              </w:rPr>
              <w:t>4. Đối tượng cung cấp thông tin dự báo, cảnh báo:...</w:t>
            </w:r>
          </w:p>
          <w:p w:rsidR="003818D1" w:rsidRPr="005653A8" w:rsidRDefault="003818D1" w:rsidP="00F66D1D">
            <w:pPr>
              <w:jc w:val="left"/>
              <w:rPr>
                <w:rFonts w:ascii="Times New Roman" w:hAnsi="Times New Roman"/>
                <w:szCs w:val="20"/>
              </w:rPr>
            </w:pPr>
            <w:r w:rsidRPr="005653A8">
              <w:rPr>
                <w:rFonts w:ascii="Times New Roman" w:hAnsi="Times New Roman"/>
                <w:szCs w:val="20"/>
              </w:rPr>
              <w:t>5. Thời hạn của giấy phép:...</w:t>
            </w:r>
          </w:p>
          <w:p w:rsidR="003818D1" w:rsidRPr="005653A8" w:rsidRDefault="003818D1" w:rsidP="00F66D1D">
            <w:pPr>
              <w:rPr>
                <w:rFonts w:ascii="Times New Roman" w:hAnsi="Times New Roman"/>
                <w:szCs w:val="20"/>
              </w:rPr>
            </w:pPr>
          </w:p>
          <w:p w:rsidR="003818D1" w:rsidRPr="005653A8" w:rsidRDefault="003818D1" w:rsidP="00F66D1D">
            <w:pPr>
              <w:rPr>
                <w:rFonts w:ascii="Times New Roman" w:hAnsi="Times New Roman"/>
                <w:szCs w:val="20"/>
              </w:rPr>
            </w:pPr>
            <w:r w:rsidRPr="005653A8">
              <w:rPr>
                <w:rFonts w:ascii="Times New Roman" w:hAnsi="Times New Roman"/>
                <w:i/>
                <w:iCs/>
                <w:szCs w:val="20"/>
              </w:rPr>
              <w:t>Hà Nội, ngày</w:t>
            </w:r>
            <w:r>
              <w:rPr>
                <w:rFonts w:ascii="Times New Roman" w:hAnsi="Times New Roman"/>
                <w:i/>
                <w:iCs/>
                <w:szCs w:val="20"/>
              </w:rPr>
              <w:t xml:space="preserve">   </w:t>
            </w:r>
            <w:r w:rsidRPr="005653A8">
              <w:rPr>
                <w:rFonts w:ascii="Times New Roman" w:hAnsi="Times New Roman"/>
                <w:i/>
                <w:iCs/>
                <w:szCs w:val="20"/>
              </w:rPr>
              <w:t xml:space="preserve"> tháng</w:t>
            </w:r>
            <w:r>
              <w:rPr>
                <w:rFonts w:ascii="Times New Roman" w:hAnsi="Times New Roman"/>
                <w:i/>
                <w:iCs/>
                <w:szCs w:val="20"/>
              </w:rPr>
              <w:t xml:space="preserve">   </w:t>
            </w:r>
            <w:r w:rsidRPr="005653A8">
              <w:rPr>
                <w:rFonts w:ascii="Times New Roman" w:hAnsi="Times New Roman"/>
                <w:i/>
                <w:iCs/>
                <w:szCs w:val="20"/>
              </w:rPr>
              <w:t xml:space="preserve"> năm</w:t>
            </w:r>
          </w:p>
          <w:p w:rsidR="003818D1" w:rsidRPr="005653A8" w:rsidRDefault="003818D1"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tc>
        <w:tc>
          <w:tcPr>
            <w:tcW w:w="23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3818D1" w:rsidRPr="005653A8" w:rsidRDefault="003818D1" w:rsidP="00F66D1D">
            <w:pPr>
              <w:rPr>
                <w:rFonts w:ascii="Times New Roman" w:hAnsi="Times New Roman"/>
                <w:szCs w:val="20"/>
              </w:rPr>
            </w:pPr>
          </w:p>
        </w:tc>
        <w:tc>
          <w:tcPr>
            <w:tcW w:w="43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818D1" w:rsidRDefault="003818D1" w:rsidP="00F66D1D">
            <w:pPr>
              <w:spacing w:before="120"/>
              <w:rPr>
                <w:rFonts w:ascii="Times New Roman" w:hAnsi="Times New Roman"/>
                <w:szCs w:val="20"/>
              </w:rPr>
            </w:pPr>
            <w:r w:rsidRPr="005653A8">
              <w:rPr>
                <w:rFonts w:ascii="Times New Roman" w:hAnsi="Times New Roman"/>
                <w:szCs w:val="20"/>
              </w:rPr>
              <w:t>Gia hạn/bổ sung lần thứ nhất:.........</w:t>
            </w:r>
            <w:r>
              <w:rPr>
                <w:rFonts w:ascii="Times New Roman" w:hAnsi="Times New Roman"/>
                <w:szCs w:val="20"/>
              </w:rPr>
              <w:t xml:space="preserve">  </w:t>
            </w:r>
          </w:p>
          <w:p w:rsidR="003818D1" w:rsidRDefault="003818D1" w:rsidP="00F66D1D">
            <w:pPr>
              <w:spacing w:before="120"/>
              <w:rPr>
                <w:rFonts w:ascii="Times New Roman" w:hAnsi="Times New Roman"/>
                <w:szCs w:val="20"/>
              </w:rPr>
            </w:pPr>
          </w:p>
          <w:p w:rsidR="003818D1" w:rsidRPr="005653A8" w:rsidRDefault="003818D1" w:rsidP="00F66D1D">
            <w:pPr>
              <w:spacing w:before="120"/>
              <w:rPr>
                <w:rFonts w:ascii="Times New Roman" w:hAnsi="Times New Roman"/>
                <w:szCs w:val="20"/>
              </w:rPr>
            </w:pPr>
          </w:p>
          <w:p w:rsidR="003818D1" w:rsidRPr="005653A8" w:rsidRDefault="003818D1" w:rsidP="00F66D1D">
            <w:pPr>
              <w:rPr>
                <w:rFonts w:ascii="Times New Roman" w:hAnsi="Times New Roman"/>
                <w:i/>
                <w:iCs/>
                <w:szCs w:val="20"/>
              </w:rPr>
            </w:pPr>
          </w:p>
          <w:p w:rsidR="003818D1" w:rsidRPr="005653A8" w:rsidRDefault="003818D1" w:rsidP="00F66D1D">
            <w:pPr>
              <w:rPr>
                <w:rFonts w:ascii="Times New Roman" w:hAnsi="Times New Roman"/>
                <w:szCs w:val="20"/>
              </w:rPr>
            </w:pPr>
            <w:r w:rsidRPr="005653A8">
              <w:rPr>
                <w:rFonts w:ascii="Times New Roman" w:hAnsi="Times New Roman"/>
                <w:i/>
                <w:iCs/>
                <w:szCs w:val="20"/>
              </w:rPr>
              <w:t>Hà Nội, ngày tháng năm</w:t>
            </w:r>
          </w:p>
          <w:p w:rsidR="003818D1" w:rsidRDefault="003818D1"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p w:rsidR="003818D1" w:rsidRPr="005653A8" w:rsidRDefault="003818D1" w:rsidP="00F66D1D">
            <w:pPr>
              <w:rPr>
                <w:rFonts w:ascii="Times New Roman" w:hAnsi="Times New Roman"/>
                <w:b/>
                <w:bCs/>
                <w:szCs w:val="20"/>
              </w:rPr>
            </w:pPr>
          </w:p>
          <w:p w:rsidR="003818D1" w:rsidRDefault="003818D1" w:rsidP="00F66D1D">
            <w:pPr>
              <w:jc w:val="left"/>
              <w:rPr>
                <w:rFonts w:ascii="Times New Roman" w:hAnsi="Times New Roman"/>
                <w:szCs w:val="20"/>
              </w:rPr>
            </w:pPr>
            <w:r w:rsidRPr="005653A8">
              <w:rPr>
                <w:rFonts w:ascii="Times New Roman" w:hAnsi="Times New Roman"/>
                <w:szCs w:val="20"/>
              </w:rPr>
              <w:t>Gia hạn/bổ sung lần thứ hai:............</w:t>
            </w:r>
          </w:p>
          <w:p w:rsidR="003818D1" w:rsidRDefault="003818D1" w:rsidP="00F66D1D">
            <w:pPr>
              <w:jc w:val="left"/>
              <w:rPr>
                <w:rFonts w:ascii="Times New Roman" w:hAnsi="Times New Roman"/>
                <w:szCs w:val="20"/>
              </w:rPr>
            </w:pPr>
          </w:p>
          <w:p w:rsidR="003818D1" w:rsidRPr="005653A8" w:rsidRDefault="003818D1" w:rsidP="00F66D1D">
            <w:pPr>
              <w:jc w:val="left"/>
              <w:rPr>
                <w:rFonts w:ascii="Times New Roman" w:hAnsi="Times New Roman"/>
                <w:szCs w:val="20"/>
              </w:rPr>
            </w:pPr>
          </w:p>
          <w:p w:rsidR="003818D1" w:rsidRPr="005653A8" w:rsidRDefault="003818D1" w:rsidP="00F66D1D">
            <w:pPr>
              <w:rPr>
                <w:rFonts w:ascii="Times New Roman" w:hAnsi="Times New Roman"/>
                <w:i/>
                <w:iCs/>
                <w:szCs w:val="20"/>
              </w:rPr>
            </w:pPr>
          </w:p>
          <w:p w:rsidR="003818D1" w:rsidRPr="005653A8" w:rsidRDefault="003818D1" w:rsidP="00F66D1D">
            <w:pPr>
              <w:rPr>
                <w:rFonts w:ascii="Times New Roman" w:hAnsi="Times New Roman"/>
                <w:szCs w:val="20"/>
              </w:rPr>
            </w:pPr>
            <w:r w:rsidRPr="005653A8">
              <w:rPr>
                <w:rFonts w:ascii="Times New Roman" w:hAnsi="Times New Roman"/>
                <w:i/>
                <w:iCs/>
                <w:szCs w:val="20"/>
              </w:rPr>
              <w:t>Hà Nội, ngày tháng năm</w:t>
            </w:r>
          </w:p>
          <w:p w:rsidR="003818D1" w:rsidRPr="005653A8" w:rsidRDefault="003818D1"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tc>
        <w:tc>
          <w:tcPr>
            <w:tcW w:w="45" w:type="dxa"/>
            <w:shd w:val="clear" w:color="auto" w:fill="FFFFFF"/>
            <w:vAlign w:val="center"/>
            <w:hideMark/>
          </w:tcPr>
          <w:p w:rsidR="003818D1" w:rsidRPr="005653A8" w:rsidRDefault="003818D1" w:rsidP="00F66D1D">
            <w:pPr>
              <w:rPr>
                <w:rFonts w:ascii="Times New Roman" w:hAnsi="Times New Roman"/>
                <w:szCs w:val="20"/>
              </w:rPr>
            </w:pPr>
          </w:p>
        </w:tc>
      </w:tr>
      <w:tr w:rsidR="003818D1" w:rsidRPr="005653A8" w:rsidTr="00F66D1D">
        <w:trPr>
          <w:tblCellSpacing w:w="0" w:type="dxa"/>
        </w:trPr>
        <w:tc>
          <w:tcPr>
            <w:tcW w:w="4774" w:type="dxa"/>
            <w:shd w:val="clear" w:color="auto" w:fill="FFFFFF"/>
            <w:tcMar>
              <w:top w:w="0" w:type="dxa"/>
              <w:left w:w="108" w:type="dxa"/>
              <w:bottom w:w="0" w:type="dxa"/>
              <w:right w:w="108" w:type="dxa"/>
            </w:tcMar>
            <w:hideMark/>
          </w:tcPr>
          <w:p w:rsidR="003818D1" w:rsidRPr="009C159F" w:rsidRDefault="003818D1" w:rsidP="00F66D1D">
            <w:pPr>
              <w:spacing w:before="120" w:after="120"/>
              <w:rPr>
                <w:rFonts w:ascii="Times New Roman" w:hAnsi="Times New Roman"/>
                <w:szCs w:val="20"/>
              </w:rPr>
            </w:pPr>
            <w:r w:rsidRPr="009C159F">
              <w:rPr>
                <w:rFonts w:ascii="Times New Roman" w:hAnsi="Times New Roman"/>
                <w:szCs w:val="20"/>
              </w:rPr>
              <w:t>(trang 3)</w:t>
            </w:r>
          </w:p>
        </w:tc>
        <w:tc>
          <w:tcPr>
            <w:tcW w:w="236" w:type="dxa"/>
            <w:shd w:val="clear" w:color="auto" w:fill="FFFFFF"/>
            <w:tcMar>
              <w:top w:w="0" w:type="dxa"/>
              <w:left w:w="108" w:type="dxa"/>
              <w:bottom w:w="0" w:type="dxa"/>
              <w:right w:w="108" w:type="dxa"/>
            </w:tcMar>
            <w:hideMark/>
          </w:tcPr>
          <w:p w:rsidR="003818D1" w:rsidRPr="009C159F" w:rsidRDefault="003818D1" w:rsidP="00F66D1D">
            <w:pPr>
              <w:spacing w:before="120" w:after="120"/>
              <w:rPr>
                <w:rFonts w:ascii="Times New Roman" w:hAnsi="Times New Roman"/>
                <w:szCs w:val="20"/>
              </w:rPr>
            </w:pPr>
          </w:p>
        </w:tc>
        <w:tc>
          <w:tcPr>
            <w:tcW w:w="4353" w:type="dxa"/>
            <w:shd w:val="clear" w:color="auto" w:fill="FFFFFF"/>
            <w:tcMar>
              <w:top w:w="0" w:type="dxa"/>
              <w:left w:w="108" w:type="dxa"/>
              <w:bottom w:w="0" w:type="dxa"/>
              <w:right w:w="108" w:type="dxa"/>
            </w:tcMar>
            <w:hideMark/>
          </w:tcPr>
          <w:p w:rsidR="003818D1" w:rsidRPr="009C159F" w:rsidRDefault="003818D1" w:rsidP="00F66D1D">
            <w:pPr>
              <w:spacing w:before="120" w:after="120"/>
              <w:rPr>
                <w:rFonts w:ascii="Times New Roman" w:hAnsi="Times New Roman"/>
                <w:szCs w:val="20"/>
              </w:rPr>
            </w:pPr>
            <w:r w:rsidRPr="009C159F">
              <w:rPr>
                <w:rFonts w:ascii="Times New Roman" w:hAnsi="Times New Roman"/>
                <w:szCs w:val="20"/>
              </w:rPr>
              <w:t>(trang 4)</w:t>
            </w:r>
          </w:p>
        </w:tc>
        <w:tc>
          <w:tcPr>
            <w:tcW w:w="45" w:type="dxa"/>
            <w:shd w:val="clear" w:color="auto" w:fill="FFFFFF"/>
            <w:vAlign w:val="center"/>
            <w:hideMark/>
          </w:tcPr>
          <w:p w:rsidR="003818D1" w:rsidRPr="005653A8" w:rsidRDefault="003818D1" w:rsidP="00F66D1D">
            <w:pPr>
              <w:spacing w:after="120"/>
              <w:ind w:firstLine="720"/>
              <w:jc w:val="both"/>
              <w:rPr>
                <w:rFonts w:ascii="Times New Roman" w:hAnsi="Times New Roman"/>
                <w:color w:val="000000"/>
                <w:szCs w:val="20"/>
              </w:rPr>
            </w:pPr>
          </w:p>
        </w:tc>
      </w:tr>
    </w:tbl>
    <w:p w:rsidR="003818D1" w:rsidRDefault="003818D1" w:rsidP="003818D1">
      <w:pPr>
        <w:pStyle w:val="NormalWeb"/>
        <w:shd w:val="clear" w:color="auto" w:fill="FFFFFF"/>
        <w:spacing w:before="0" w:beforeAutospacing="0" w:after="120" w:afterAutospacing="0"/>
        <w:jc w:val="both"/>
        <w:rPr>
          <w:rFonts w:ascii="Times New Roman" w:hAnsi="Times New Roman"/>
          <w:color w:val="000000"/>
          <w:sz w:val="26"/>
          <w:szCs w:val="26"/>
        </w:rPr>
      </w:pPr>
    </w:p>
    <w:p w:rsidR="003818D1" w:rsidRPr="005653A8" w:rsidRDefault="003818D1" w:rsidP="003818D1">
      <w:pPr>
        <w:pStyle w:val="NormalWeb"/>
        <w:shd w:val="clear" w:color="auto" w:fill="FFFFFF"/>
        <w:spacing w:before="0" w:beforeAutospacing="0" w:after="120" w:afterAutospacing="0"/>
        <w:jc w:val="both"/>
        <w:rPr>
          <w:rFonts w:ascii="Times New Roman" w:hAnsi="Times New Roman"/>
          <w:color w:val="000000"/>
          <w:szCs w:val="20"/>
        </w:rPr>
      </w:pPr>
      <w:r w:rsidRPr="009C159F">
        <w:rPr>
          <w:rFonts w:ascii="Times New Roman" w:hAnsi="Times New Roman"/>
          <w:color w:val="000000"/>
          <w:sz w:val="26"/>
          <w:szCs w:val="26"/>
        </w:rPr>
        <w:t>Giấy phép được in trên giấy có hoa văn, ở giữa là hình Quốc huy, cỡ giấy A4 gập</w:t>
      </w:r>
      <w:r w:rsidRPr="005653A8">
        <w:rPr>
          <w:rFonts w:ascii="Times New Roman" w:hAnsi="Times New Roman"/>
          <w:color w:val="000000"/>
          <w:szCs w:val="20"/>
        </w:rPr>
        <w:t>.</w:t>
      </w:r>
    </w:p>
    <w:p w:rsidR="003818D1" w:rsidRPr="005653A8" w:rsidRDefault="003818D1" w:rsidP="003818D1">
      <w:pPr>
        <w:pStyle w:val="NormalWeb"/>
        <w:shd w:val="clear" w:color="auto" w:fill="FFFFFF"/>
        <w:spacing w:before="0" w:beforeAutospacing="0" w:after="120" w:afterAutospacing="0"/>
        <w:ind w:firstLine="720"/>
        <w:jc w:val="both"/>
        <w:rPr>
          <w:rFonts w:ascii="Times New Roman" w:hAnsi="Times New Roman"/>
          <w:color w:val="000000"/>
          <w:szCs w:val="20"/>
        </w:rPr>
      </w:pPr>
    </w:p>
    <w:p w:rsidR="003818D1" w:rsidRPr="005653A8" w:rsidRDefault="003818D1" w:rsidP="003818D1">
      <w:pPr>
        <w:pStyle w:val="NormalWeb"/>
        <w:shd w:val="clear" w:color="auto" w:fill="FFFFFF"/>
        <w:spacing w:before="0" w:beforeAutospacing="0" w:after="120" w:afterAutospacing="0"/>
        <w:ind w:firstLine="720"/>
        <w:jc w:val="both"/>
        <w:rPr>
          <w:rFonts w:ascii="Times New Roman" w:hAnsi="Times New Roman"/>
          <w:color w:val="000000"/>
          <w:szCs w:val="20"/>
        </w:rPr>
      </w:pPr>
      <w:r w:rsidRPr="005653A8">
        <w:rPr>
          <w:rFonts w:ascii="Times New Roman" w:hAnsi="Times New Roman"/>
          <w:color w:val="000000"/>
          <w:szCs w:val="20"/>
        </w:rPr>
        <w:t>____________</w:t>
      </w:r>
    </w:p>
    <w:p w:rsidR="003818D1" w:rsidRPr="005653A8" w:rsidRDefault="003818D1" w:rsidP="003818D1">
      <w:pPr>
        <w:pStyle w:val="NormalWeb"/>
        <w:shd w:val="clear" w:color="auto" w:fill="FFFFFF"/>
        <w:spacing w:before="0" w:beforeAutospacing="0" w:after="120" w:afterAutospacing="0"/>
        <w:ind w:firstLine="720"/>
        <w:jc w:val="both"/>
        <w:rPr>
          <w:rFonts w:ascii="Times New Roman" w:hAnsi="Times New Roman"/>
          <w:color w:val="000000"/>
          <w:szCs w:val="20"/>
        </w:rPr>
      </w:pPr>
      <w:r w:rsidRPr="005653A8">
        <w:rPr>
          <w:rStyle w:val="fontstyle01"/>
          <w:rFonts w:ascii="Times New Roman" w:hAnsi="Times New Roman"/>
          <w:szCs w:val="20"/>
          <w:vertAlign w:val="superscript"/>
        </w:rPr>
        <w:t>7</w:t>
      </w:r>
      <w:r w:rsidRPr="005653A8">
        <w:rPr>
          <w:rStyle w:val="fontstyle01"/>
          <w:rFonts w:ascii="Times New Roman" w:hAnsi="Times New Roman"/>
          <w:szCs w:val="20"/>
        </w:rPr>
        <w:t xml:space="preserve"> Sửa đổi theo quy định tại Mẫu số 05 của Nghị định số 48/2020/NĐ-CP ngày 15 tháng 4 năm 2020, có hiệu lực thi hành kể từ ngày 01 tháng 6 năm 2020.</w:t>
      </w:r>
    </w:p>
    <w:p w:rsidR="003818D1" w:rsidRPr="005653A8" w:rsidRDefault="003818D1" w:rsidP="003818D1">
      <w:pPr>
        <w:pStyle w:val="NormalWeb"/>
        <w:shd w:val="clear" w:color="auto" w:fill="FFFFFF"/>
        <w:spacing w:before="0" w:beforeAutospacing="0" w:after="120" w:afterAutospacing="0"/>
        <w:ind w:firstLine="720"/>
        <w:jc w:val="both"/>
        <w:rPr>
          <w:rFonts w:ascii="Times New Roman" w:hAnsi="Times New Roman"/>
          <w:b/>
          <w:bCs/>
          <w:color w:val="000000"/>
          <w:szCs w:val="20"/>
        </w:rPr>
      </w:pPr>
    </w:p>
    <w:p w:rsidR="003818D1" w:rsidRPr="005653A8" w:rsidRDefault="003818D1" w:rsidP="003818D1">
      <w:pPr>
        <w:jc w:val="right"/>
        <w:rPr>
          <w:rFonts w:ascii="Times New Roman" w:hAnsi="Times New Roman"/>
          <w:b/>
          <w:bCs/>
          <w:szCs w:val="20"/>
        </w:rPr>
      </w:pPr>
      <w:r w:rsidRPr="005653A8">
        <w:rPr>
          <w:rFonts w:ascii="Times New Roman" w:hAnsi="Times New Roman"/>
          <w:b/>
          <w:bCs/>
          <w:szCs w:val="20"/>
        </w:rPr>
        <w:t>Mẫu số 02</w:t>
      </w:r>
    </w:p>
    <w:p w:rsidR="003818D1" w:rsidRPr="009C159F" w:rsidRDefault="003818D1" w:rsidP="003818D1">
      <w:pPr>
        <w:spacing w:after="120" w:line="264" w:lineRule="auto"/>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1897380</wp:posOffset>
                </wp:positionH>
                <wp:positionV relativeFrom="paragraph">
                  <wp:posOffset>410210</wp:posOffset>
                </wp:positionV>
                <wp:extent cx="1939290" cy="17145"/>
                <wp:effectExtent l="13970" t="12065" r="889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2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39FA" id="Straight Arrow Connector 3" o:spid="_x0000_s1026" type="#_x0000_t32" style="position:absolute;margin-left:149.4pt;margin-top:32.3pt;width:152.7pt;height: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"/>
            </w:pict>
          </mc:Fallback>
        </mc:AlternateContent>
      </w:r>
      <w:r w:rsidRPr="009C159F">
        <w:rPr>
          <w:rFonts w:ascii="Times New Roman" w:hAnsi="Times New Roman"/>
          <w:b/>
          <w:bCs/>
          <w:sz w:val="26"/>
          <w:szCs w:val="26"/>
        </w:rPr>
        <w:t>CỘNG HÒA XÃ HỘI CHỦ NGHĨA VIỆT NAM</w:t>
      </w:r>
      <w:r w:rsidRPr="009C159F">
        <w:rPr>
          <w:rFonts w:ascii="Times New Roman" w:hAnsi="Times New Roman"/>
          <w:b/>
          <w:bCs/>
          <w:sz w:val="26"/>
          <w:szCs w:val="26"/>
        </w:rPr>
        <w:br/>
        <w:t>Độc lập - Tự do - Hạnh phúc</w:t>
      </w:r>
      <w:r w:rsidRPr="009C159F">
        <w:rPr>
          <w:rFonts w:ascii="Times New Roman" w:hAnsi="Times New Roman"/>
          <w:b/>
          <w:bCs/>
          <w:sz w:val="26"/>
          <w:szCs w:val="26"/>
        </w:rPr>
        <w:br/>
      </w:r>
    </w:p>
    <w:p w:rsidR="003818D1" w:rsidRPr="009C159F" w:rsidRDefault="003818D1" w:rsidP="003818D1">
      <w:pPr>
        <w:spacing w:after="120" w:line="264" w:lineRule="auto"/>
        <w:rPr>
          <w:rFonts w:ascii="Times New Roman" w:hAnsi="Times New Roman"/>
          <w:sz w:val="26"/>
          <w:szCs w:val="26"/>
        </w:rPr>
      </w:pPr>
      <w:r w:rsidRPr="009C159F">
        <w:rPr>
          <w:rFonts w:ascii="Times New Roman" w:hAnsi="Times New Roman"/>
          <w:i/>
          <w:iCs/>
          <w:sz w:val="26"/>
          <w:szCs w:val="26"/>
        </w:rPr>
        <w:t>……………, ngày ………. tháng ……… năm ……….</w:t>
      </w:r>
    </w:p>
    <w:p w:rsidR="003818D1" w:rsidRDefault="003818D1" w:rsidP="003818D1">
      <w:pPr>
        <w:spacing w:after="120" w:line="264" w:lineRule="auto"/>
        <w:rPr>
          <w:rFonts w:ascii="Times New Roman" w:hAnsi="Times New Roman"/>
          <w:b/>
          <w:bCs/>
          <w:sz w:val="26"/>
          <w:szCs w:val="26"/>
        </w:rPr>
      </w:pPr>
      <w:r w:rsidRPr="009C159F">
        <w:rPr>
          <w:rFonts w:ascii="Times New Roman" w:hAnsi="Times New Roman"/>
          <w:b/>
          <w:bCs/>
          <w:sz w:val="26"/>
          <w:szCs w:val="26"/>
        </w:rPr>
        <w:t xml:space="preserve">ĐƠN ĐỀ NGHỊ CẤP GIẤY PHÉP HOẠT ĐỘNG DỰ BÁO, </w:t>
      </w:r>
    </w:p>
    <w:p w:rsidR="003818D1" w:rsidRPr="009C159F" w:rsidRDefault="003818D1" w:rsidP="003818D1">
      <w:pPr>
        <w:spacing w:after="120" w:line="264" w:lineRule="auto"/>
        <w:rPr>
          <w:rFonts w:ascii="Times New Roman" w:hAnsi="Times New Roman"/>
          <w:b/>
          <w:bCs/>
          <w:sz w:val="26"/>
          <w:szCs w:val="26"/>
        </w:rPr>
      </w:pPr>
      <w:r w:rsidRPr="009C159F">
        <w:rPr>
          <w:rFonts w:ascii="Times New Roman" w:hAnsi="Times New Roman"/>
          <w:b/>
          <w:bCs/>
          <w:sz w:val="26"/>
          <w:szCs w:val="26"/>
        </w:rPr>
        <w:t>CẢNH BÁO KHÍ TƯỢNG THỦY VĂN</w:t>
      </w:r>
      <w:r w:rsidRPr="009C159F">
        <w:rPr>
          <w:rFonts w:ascii="Times New Roman" w:hAnsi="Times New Roman"/>
          <w:b/>
          <w:bCs/>
          <w:sz w:val="26"/>
          <w:szCs w:val="26"/>
        </w:rPr>
        <w:br/>
        <w:t>(Đề nghị: cấp lần đầu/cấp lại/sửa đổi/bổ sung/gia hạn)</w:t>
      </w:r>
    </w:p>
    <w:p w:rsidR="003818D1" w:rsidRPr="009C159F" w:rsidRDefault="003818D1" w:rsidP="003818D1">
      <w:pPr>
        <w:spacing w:before="120" w:after="120" w:line="264" w:lineRule="auto"/>
        <w:rPr>
          <w:rFonts w:ascii="Times New Roman" w:hAnsi="Times New Roman"/>
          <w:sz w:val="26"/>
          <w:szCs w:val="26"/>
        </w:rPr>
      </w:pPr>
      <w:r w:rsidRPr="009C159F">
        <w:rPr>
          <w:rFonts w:ascii="Times New Roman" w:hAnsi="Times New Roman"/>
          <w:sz w:val="26"/>
          <w:szCs w:val="26"/>
        </w:rPr>
        <w:t>Kính gửi: Bộ Tài nguyên và Môi trường/Ủy ban nhân dân tỉnh....</w:t>
      </w:r>
    </w:p>
    <w:p w:rsidR="003818D1" w:rsidRPr="009C159F" w:rsidRDefault="003818D1" w:rsidP="003818D1">
      <w:pPr>
        <w:spacing w:after="120" w:line="264" w:lineRule="auto"/>
        <w:rPr>
          <w:rFonts w:ascii="Times New Roman" w:hAnsi="Times New Roman"/>
          <w:b/>
          <w:bCs/>
          <w:sz w:val="26"/>
          <w:szCs w:val="26"/>
        </w:rPr>
      </w:pP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1. Tên tổ chức/cá nhân:</w:t>
      </w: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2. Người đại diện trước pháp luật (không áp dụng đối với cá nhân đề nghị cấp giấy phép):</w:t>
      </w: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3. Số, ký hiệu của Quyết định thành lập/Mã số doanh nghiệp của Giấy chứng nhận hoạt động kinh doanh, ngày cấp, nơi cấp:</w:t>
      </w: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4. Địa chỉ chính tại:</w:t>
      </w: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5. Số điện thoại: Fax: E-mail:</w:t>
      </w: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3818D1" w:rsidRPr="009C159F" w:rsidRDefault="003818D1" w:rsidP="003818D1">
      <w:pPr>
        <w:pStyle w:val="NormalWeb"/>
        <w:shd w:val="clear" w:color="auto" w:fill="FFFFFF"/>
        <w:spacing w:before="0" w:beforeAutospacing="0" w:after="120" w:afterAutospacing="0" w:line="264" w:lineRule="auto"/>
        <w:jc w:val="both"/>
        <w:rPr>
          <w:rFonts w:ascii="Times New Roman" w:hAnsi="Times New Roman"/>
          <w:color w:val="000000"/>
          <w:sz w:val="26"/>
          <w:szCs w:val="26"/>
        </w:rPr>
      </w:pPr>
      <w:r w:rsidRPr="009C159F">
        <w:rPr>
          <w:rFonts w:ascii="Times New Roman" w:hAnsi="Times New Roman"/>
          <w:color w:val="000000"/>
          <w:sz w:val="26"/>
          <w:szCs w:val="26"/>
        </w:rPr>
        <w:t>………………………………………………………………………………………………………………………………………………………………………………………………………………………………………………………………………………</w:t>
      </w: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(Ghi rõ loại hoạt động dự báo, cảnh báo mà tổ chức/cá nhân xin cấp giấy phép hoạt động)</w:t>
      </w: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6. Các giấy tờ kê khai kèm theo.</w:t>
      </w:r>
    </w:p>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color w:val="000000"/>
          <w:sz w:val="26"/>
          <w:szCs w:val="26"/>
        </w:rPr>
      </w:pPr>
      <w:r w:rsidRPr="009C159F">
        <w:rPr>
          <w:rFonts w:ascii="Times New Roman" w:hAnsi="Times New Roman"/>
          <w:color w:val="000000"/>
          <w:sz w:val="26"/>
          <w:szCs w:val="26"/>
        </w:rPr>
        <w:t>Tôi xin chịu trách nhiệm trước pháp luật về toàn bộ nội dung đã kê khai.</w:t>
      </w:r>
    </w:p>
    <w:p w:rsidR="003818D1" w:rsidRPr="009C159F" w:rsidRDefault="003818D1" w:rsidP="003818D1">
      <w:pPr>
        <w:spacing w:after="120" w:line="264" w:lineRule="auto"/>
        <w:rPr>
          <w:rFonts w:ascii="Times New Roman" w:hAnsi="Times New Roman"/>
          <w:sz w:val="26"/>
          <w:szCs w:val="26"/>
        </w:rPr>
      </w:pPr>
    </w:p>
    <w:tbl>
      <w:tblPr>
        <w:tblW w:w="9378" w:type="dxa"/>
        <w:tblCellSpacing w:w="0" w:type="dxa"/>
        <w:shd w:val="clear" w:color="auto" w:fill="FFFFFF"/>
        <w:tblCellMar>
          <w:left w:w="0" w:type="dxa"/>
          <w:right w:w="0" w:type="dxa"/>
        </w:tblCellMar>
        <w:tblLook w:val="04A0" w:firstRow="1" w:lastRow="0" w:firstColumn="1" w:lastColumn="0" w:noHBand="0" w:noVBand="1"/>
      </w:tblPr>
      <w:tblGrid>
        <w:gridCol w:w="4428"/>
        <w:gridCol w:w="4950"/>
      </w:tblGrid>
      <w:tr w:rsidR="003818D1" w:rsidRPr="009C159F" w:rsidTr="00F66D1D">
        <w:trPr>
          <w:tblCellSpacing w:w="0" w:type="dxa"/>
        </w:trPr>
        <w:tc>
          <w:tcPr>
            <w:tcW w:w="4428" w:type="dxa"/>
            <w:shd w:val="clear" w:color="auto" w:fill="FFFFFF"/>
            <w:tcMar>
              <w:top w:w="0" w:type="dxa"/>
              <w:left w:w="108" w:type="dxa"/>
              <w:bottom w:w="0" w:type="dxa"/>
              <w:right w:w="108" w:type="dxa"/>
            </w:tcMar>
            <w:hideMark/>
          </w:tcPr>
          <w:p w:rsidR="003818D1" w:rsidRPr="009C159F" w:rsidRDefault="003818D1" w:rsidP="00F66D1D">
            <w:pPr>
              <w:spacing w:after="120" w:line="264" w:lineRule="auto"/>
              <w:rPr>
                <w:rFonts w:ascii="Times New Roman" w:hAnsi="Times New Roman"/>
                <w:sz w:val="26"/>
                <w:szCs w:val="26"/>
              </w:rPr>
            </w:pPr>
          </w:p>
        </w:tc>
        <w:tc>
          <w:tcPr>
            <w:tcW w:w="4950" w:type="dxa"/>
            <w:shd w:val="clear" w:color="auto" w:fill="FFFFFF"/>
            <w:tcMar>
              <w:top w:w="0" w:type="dxa"/>
              <w:left w:w="108" w:type="dxa"/>
              <w:bottom w:w="0" w:type="dxa"/>
              <w:right w:w="108" w:type="dxa"/>
            </w:tcMar>
            <w:hideMark/>
          </w:tcPr>
          <w:p w:rsidR="003818D1" w:rsidRPr="009C159F" w:rsidRDefault="003818D1" w:rsidP="00F66D1D">
            <w:pPr>
              <w:spacing w:after="120" w:line="264" w:lineRule="auto"/>
              <w:rPr>
                <w:rFonts w:ascii="Times New Roman" w:hAnsi="Times New Roman"/>
                <w:sz w:val="26"/>
                <w:szCs w:val="26"/>
              </w:rPr>
            </w:pPr>
            <w:r w:rsidRPr="009C159F">
              <w:rPr>
                <w:rFonts w:ascii="Times New Roman" w:hAnsi="Times New Roman"/>
                <w:b/>
                <w:bCs/>
                <w:sz w:val="26"/>
                <w:szCs w:val="26"/>
              </w:rPr>
              <w:t>Người đứng đầu tổ chức</w:t>
            </w:r>
            <w:r w:rsidRPr="009C159F">
              <w:rPr>
                <w:rFonts w:ascii="Times New Roman" w:hAnsi="Times New Roman"/>
                <w:sz w:val="26"/>
                <w:szCs w:val="26"/>
              </w:rPr>
              <w:t>/</w:t>
            </w:r>
            <w:r w:rsidRPr="009C159F">
              <w:rPr>
                <w:rFonts w:ascii="Times New Roman" w:hAnsi="Times New Roman"/>
                <w:b/>
                <w:bCs/>
                <w:sz w:val="26"/>
                <w:szCs w:val="26"/>
              </w:rPr>
              <w:t>cá nhân xin phép</w:t>
            </w:r>
            <w:r w:rsidRPr="009C159F">
              <w:rPr>
                <w:rFonts w:ascii="Times New Roman" w:hAnsi="Times New Roman"/>
                <w:sz w:val="26"/>
                <w:szCs w:val="26"/>
              </w:rPr>
              <w:br/>
              <w:t>(Ký tên/đóng dấu)</w:t>
            </w:r>
          </w:p>
        </w:tc>
      </w:tr>
    </w:tbl>
    <w:p w:rsidR="003818D1" w:rsidRPr="009C159F" w:rsidRDefault="003818D1" w:rsidP="003818D1">
      <w:pPr>
        <w:pStyle w:val="NormalWeb"/>
        <w:shd w:val="clear" w:color="auto" w:fill="FFFFFF"/>
        <w:spacing w:before="0" w:beforeAutospacing="0" w:after="120" w:afterAutospacing="0" w:line="264" w:lineRule="auto"/>
        <w:ind w:firstLine="720"/>
        <w:jc w:val="both"/>
        <w:rPr>
          <w:rFonts w:ascii="Times New Roman" w:hAnsi="Times New Roman"/>
          <w:b/>
          <w:bCs/>
          <w:color w:val="000000"/>
          <w:sz w:val="26"/>
          <w:szCs w:val="26"/>
          <w:lang w:val="nl-NL"/>
        </w:rPr>
      </w:pPr>
    </w:p>
    <w:p w:rsidR="003818D1" w:rsidRPr="005653A8" w:rsidRDefault="003818D1" w:rsidP="003818D1">
      <w:pPr>
        <w:rPr>
          <w:rFonts w:ascii="Times New Roman" w:hAnsi="Times New Roman"/>
          <w:szCs w:val="20"/>
        </w:rPr>
      </w:pPr>
    </w:p>
    <w:p w:rsidR="003818D1" w:rsidRPr="005653A8" w:rsidRDefault="003818D1" w:rsidP="003818D1">
      <w:pPr>
        <w:jc w:val="right"/>
        <w:rPr>
          <w:rFonts w:ascii="Times New Roman" w:hAnsi="Times New Roman"/>
          <w:b/>
          <w:bCs/>
          <w:color w:val="000000"/>
          <w:szCs w:val="20"/>
        </w:rPr>
      </w:pPr>
      <w:r>
        <w:rPr>
          <w:rFonts w:ascii="Times New Roman" w:hAnsi="Times New Roman"/>
          <w:b/>
          <w:bCs/>
          <w:color w:val="000000"/>
          <w:szCs w:val="20"/>
        </w:rPr>
        <w:br w:type="page"/>
      </w:r>
      <w:r w:rsidRPr="005653A8">
        <w:rPr>
          <w:rFonts w:ascii="Times New Roman" w:hAnsi="Times New Roman"/>
          <w:b/>
          <w:bCs/>
          <w:color w:val="000000"/>
          <w:szCs w:val="20"/>
        </w:rPr>
        <w:lastRenderedPageBreak/>
        <w:t>Mẫu số 03</w:t>
      </w:r>
    </w:p>
    <w:tbl>
      <w:tblPr>
        <w:tblW w:w="9468" w:type="dxa"/>
        <w:tblCellSpacing w:w="0" w:type="dxa"/>
        <w:shd w:val="clear" w:color="auto" w:fill="FFFFFF"/>
        <w:tblCellMar>
          <w:left w:w="0" w:type="dxa"/>
          <w:right w:w="0" w:type="dxa"/>
        </w:tblCellMar>
        <w:tblLook w:val="04A0" w:firstRow="1" w:lastRow="0" w:firstColumn="1" w:lastColumn="0" w:noHBand="0" w:noVBand="1"/>
      </w:tblPr>
      <w:tblGrid>
        <w:gridCol w:w="3618"/>
        <w:gridCol w:w="5850"/>
      </w:tblGrid>
      <w:tr w:rsidR="003818D1" w:rsidRPr="005653A8" w:rsidTr="00F66D1D">
        <w:trPr>
          <w:tblCellSpacing w:w="0" w:type="dxa"/>
        </w:trPr>
        <w:tc>
          <w:tcPr>
            <w:tcW w:w="3618" w:type="dxa"/>
            <w:shd w:val="clear" w:color="auto" w:fill="FFFFFF"/>
            <w:tcMar>
              <w:top w:w="0" w:type="dxa"/>
              <w:left w:w="108" w:type="dxa"/>
              <w:bottom w:w="0" w:type="dxa"/>
              <w:right w:w="108" w:type="dxa"/>
            </w:tcMar>
            <w:hideMark/>
          </w:tcPr>
          <w:p w:rsidR="003818D1" w:rsidRPr="009C159F" w:rsidRDefault="003818D1" w:rsidP="00F66D1D">
            <w:pPr>
              <w:rPr>
                <w:rFonts w:ascii="Times New Roman" w:hAnsi="Times New Roman"/>
                <w:color w:val="000000"/>
                <w:sz w:val="24"/>
              </w:rPr>
            </w:pPr>
            <w:r w:rsidRPr="009C159F">
              <w:rPr>
                <w:rFonts w:ascii="Times New Roman" w:hAnsi="Times New Roman"/>
                <w:b/>
                <w:bCs/>
                <w:noProof/>
                <w:color w:val="000000"/>
                <w:sz w:val="24"/>
              </w:rPr>
              <mc:AlternateContent>
                <mc:Choice Requires="wps">
                  <w:drawing>
                    <wp:anchor distT="0" distB="0" distL="114300" distR="114300" simplePos="0" relativeHeight="251662336" behindDoc="0" locked="0" layoutInCell="1" allowOverlap="1">
                      <wp:simplePos x="0" y="0"/>
                      <wp:positionH relativeFrom="column">
                        <wp:posOffset>514985</wp:posOffset>
                      </wp:positionH>
                      <wp:positionV relativeFrom="paragraph">
                        <wp:posOffset>617220</wp:posOffset>
                      </wp:positionV>
                      <wp:extent cx="977900" cy="0"/>
                      <wp:effectExtent l="12700"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A42C8" id="Straight Arrow Connector 2" o:spid="_x0000_s1026" type="#_x0000_t32" style="position:absolute;margin-left:40.55pt;margin-top:48.6pt;width: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ftIwIAAEk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"/>
                  </w:pict>
                </mc:Fallback>
              </mc:AlternateContent>
            </w:r>
            <w:r w:rsidRPr="009C159F">
              <w:rPr>
                <w:rFonts w:ascii="Times New Roman" w:hAnsi="Times New Roman"/>
                <w:b/>
                <w:bCs/>
                <w:color w:val="000000"/>
                <w:sz w:val="24"/>
              </w:rPr>
              <w:t>Tên tổ chức, cá nhân được cấp giấy phép hoạt động dự báo, cảnh báo khí tượng thủy văn</w:t>
            </w:r>
            <w:r w:rsidRPr="009C159F">
              <w:rPr>
                <w:rFonts w:ascii="Times New Roman" w:hAnsi="Times New Roman"/>
                <w:b/>
                <w:bCs/>
                <w:color w:val="000000"/>
                <w:sz w:val="24"/>
              </w:rPr>
              <w:br/>
            </w:r>
          </w:p>
        </w:tc>
        <w:tc>
          <w:tcPr>
            <w:tcW w:w="5850" w:type="dxa"/>
            <w:shd w:val="clear" w:color="auto" w:fill="FFFFFF"/>
            <w:tcMar>
              <w:top w:w="0" w:type="dxa"/>
              <w:left w:w="108" w:type="dxa"/>
              <w:bottom w:w="0" w:type="dxa"/>
              <w:right w:w="108" w:type="dxa"/>
            </w:tcMar>
            <w:hideMark/>
          </w:tcPr>
          <w:p w:rsidR="003818D1" w:rsidRPr="009C159F" w:rsidRDefault="003818D1" w:rsidP="00F66D1D">
            <w:pPr>
              <w:rPr>
                <w:rFonts w:ascii="Times New Roman" w:hAnsi="Times New Roman"/>
                <w:color w:val="000000"/>
                <w:sz w:val="26"/>
                <w:szCs w:val="26"/>
              </w:rPr>
            </w:pPr>
            <w:r w:rsidRPr="009C159F">
              <w:rPr>
                <w:rFonts w:ascii="Times New Roman" w:hAnsi="Times New Roman"/>
                <w:b/>
                <w:bCs/>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445770</wp:posOffset>
                      </wp:positionV>
                      <wp:extent cx="14859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8D7E9" id="Straight Arrow Connector 1" o:spid="_x0000_s1026" type="#_x0000_t32" style="position:absolute;margin-left:82.15pt;margin-top:35.1pt;width:1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ct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m08XC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"/>
                  </w:pict>
                </mc:Fallback>
              </mc:AlternateContent>
            </w:r>
            <w:r w:rsidRPr="009C159F">
              <w:rPr>
                <w:rFonts w:ascii="Times New Roman" w:hAnsi="Times New Roman"/>
                <w:b/>
                <w:bCs/>
                <w:color w:val="000000"/>
                <w:sz w:val="24"/>
              </w:rPr>
              <w:t>CỘNG HÒA XÃ HỘI CHỦ NGHĨA VIỆT NAM</w:t>
            </w:r>
            <w:r w:rsidRPr="009C159F">
              <w:rPr>
                <w:rFonts w:ascii="Times New Roman" w:hAnsi="Times New Roman"/>
                <w:b/>
                <w:bCs/>
                <w:color w:val="000000"/>
                <w:sz w:val="26"/>
                <w:szCs w:val="26"/>
              </w:rPr>
              <w:br/>
              <w:t>Độc lập - Tự do - Hạnh phúc</w:t>
            </w:r>
            <w:r w:rsidRPr="009C159F">
              <w:rPr>
                <w:rFonts w:ascii="Times New Roman" w:hAnsi="Times New Roman"/>
                <w:b/>
                <w:bCs/>
                <w:color w:val="000000"/>
                <w:sz w:val="26"/>
                <w:szCs w:val="26"/>
              </w:rPr>
              <w:br/>
            </w:r>
          </w:p>
        </w:tc>
      </w:tr>
      <w:tr w:rsidR="003818D1" w:rsidRPr="005653A8" w:rsidTr="00F66D1D">
        <w:trPr>
          <w:tblCellSpacing w:w="0" w:type="dxa"/>
        </w:trPr>
        <w:tc>
          <w:tcPr>
            <w:tcW w:w="3618" w:type="dxa"/>
            <w:shd w:val="clear" w:color="auto" w:fill="FFFFFF"/>
            <w:tcMar>
              <w:top w:w="0" w:type="dxa"/>
              <w:left w:w="108" w:type="dxa"/>
              <w:bottom w:w="0" w:type="dxa"/>
              <w:right w:w="108" w:type="dxa"/>
            </w:tcMar>
            <w:hideMark/>
          </w:tcPr>
          <w:p w:rsidR="003818D1" w:rsidRDefault="003818D1" w:rsidP="00F66D1D">
            <w:pPr>
              <w:rPr>
                <w:rFonts w:ascii="Times New Roman" w:hAnsi="Times New Roman"/>
                <w:color w:val="000000"/>
                <w:szCs w:val="20"/>
              </w:rPr>
            </w:pPr>
          </w:p>
          <w:p w:rsidR="003818D1" w:rsidRPr="005653A8" w:rsidRDefault="003818D1" w:rsidP="00F66D1D">
            <w:pPr>
              <w:rPr>
                <w:rFonts w:ascii="Times New Roman" w:hAnsi="Times New Roman"/>
                <w:color w:val="000000"/>
                <w:szCs w:val="20"/>
              </w:rPr>
            </w:pPr>
            <w:r w:rsidRPr="005653A8">
              <w:rPr>
                <w:rFonts w:ascii="Times New Roman" w:hAnsi="Times New Roman"/>
                <w:color w:val="000000"/>
                <w:szCs w:val="20"/>
              </w:rPr>
              <w:t xml:space="preserve">Số: </w:t>
            </w:r>
            <w:r>
              <w:rPr>
                <w:rFonts w:ascii="Times New Roman" w:hAnsi="Times New Roman"/>
                <w:color w:val="000000"/>
                <w:szCs w:val="20"/>
              </w:rPr>
              <w:t xml:space="preserve">            </w:t>
            </w:r>
            <w:r w:rsidRPr="005653A8">
              <w:rPr>
                <w:rFonts w:ascii="Times New Roman" w:hAnsi="Times New Roman"/>
                <w:color w:val="000000"/>
                <w:szCs w:val="20"/>
              </w:rPr>
              <w:t>/BC</w:t>
            </w:r>
          </w:p>
        </w:tc>
        <w:tc>
          <w:tcPr>
            <w:tcW w:w="5850" w:type="dxa"/>
            <w:shd w:val="clear" w:color="auto" w:fill="FFFFFF"/>
            <w:tcMar>
              <w:top w:w="0" w:type="dxa"/>
              <w:left w:w="108" w:type="dxa"/>
              <w:bottom w:w="0" w:type="dxa"/>
              <w:right w:w="108" w:type="dxa"/>
            </w:tcMar>
            <w:hideMark/>
          </w:tcPr>
          <w:p w:rsidR="003818D1" w:rsidRPr="005653A8" w:rsidRDefault="003818D1" w:rsidP="00F66D1D">
            <w:pPr>
              <w:rPr>
                <w:rFonts w:ascii="Times New Roman" w:hAnsi="Times New Roman"/>
                <w:color w:val="000000"/>
                <w:szCs w:val="20"/>
              </w:rPr>
            </w:pPr>
            <w:r w:rsidRPr="005653A8">
              <w:rPr>
                <w:rFonts w:ascii="Times New Roman" w:hAnsi="Times New Roman"/>
                <w:i/>
                <w:iCs/>
                <w:color w:val="000000"/>
                <w:szCs w:val="20"/>
              </w:rPr>
              <w:t>…………, ngày …… tháng …… năm …….</w:t>
            </w:r>
          </w:p>
        </w:tc>
      </w:tr>
    </w:tbl>
    <w:p w:rsidR="003818D1" w:rsidRPr="005653A8" w:rsidRDefault="003818D1" w:rsidP="003818D1">
      <w:pPr>
        <w:rPr>
          <w:rFonts w:ascii="Times New Roman" w:hAnsi="Times New Roman"/>
          <w:color w:val="000000"/>
          <w:szCs w:val="20"/>
        </w:rPr>
      </w:pPr>
    </w:p>
    <w:p w:rsidR="003818D1" w:rsidRPr="005653A8" w:rsidRDefault="003818D1" w:rsidP="003818D1">
      <w:pPr>
        <w:rPr>
          <w:rFonts w:ascii="Times New Roman" w:hAnsi="Times New Roman"/>
          <w:color w:val="000000"/>
          <w:szCs w:val="20"/>
        </w:rPr>
      </w:pPr>
    </w:p>
    <w:p w:rsidR="003818D1" w:rsidRPr="009C159F" w:rsidRDefault="003818D1" w:rsidP="003818D1">
      <w:pPr>
        <w:rPr>
          <w:rFonts w:ascii="Times New Roman" w:hAnsi="Times New Roman"/>
          <w:b/>
          <w:bCs/>
          <w:color w:val="000000"/>
          <w:sz w:val="26"/>
          <w:szCs w:val="26"/>
        </w:rPr>
      </w:pPr>
      <w:r w:rsidRPr="009C159F">
        <w:rPr>
          <w:rFonts w:ascii="Times New Roman" w:hAnsi="Times New Roman"/>
          <w:b/>
          <w:bCs/>
          <w:color w:val="000000"/>
          <w:sz w:val="26"/>
          <w:szCs w:val="26"/>
        </w:rPr>
        <w:t>BÁO CÁO</w:t>
      </w:r>
    </w:p>
    <w:p w:rsidR="003818D1" w:rsidRPr="009C159F" w:rsidRDefault="003818D1" w:rsidP="003818D1">
      <w:pPr>
        <w:rPr>
          <w:rFonts w:ascii="Times New Roman" w:hAnsi="Times New Roman"/>
          <w:b/>
          <w:bCs/>
          <w:color w:val="000000"/>
          <w:sz w:val="26"/>
          <w:szCs w:val="26"/>
        </w:rPr>
      </w:pPr>
      <w:r w:rsidRPr="009C159F">
        <w:rPr>
          <w:rFonts w:ascii="Times New Roman" w:hAnsi="Times New Roman"/>
          <w:b/>
          <w:bCs/>
          <w:color w:val="000000"/>
          <w:sz w:val="26"/>
          <w:szCs w:val="26"/>
        </w:rPr>
        <w:t xml:space="preserve">KẾT QUẢ HOẠT ĐỘNG DỰ BÁO, CẢNH BÁO </w:t>
      </w:r>
    </w:p>
    <w:p w:rsidR="003818D1" w:rsidRPr="009C159F" w:rsidRDefault="003818D1" w:rsidP="003818D1">
      <w:pPr>
        <w:spacing w:after="120"/>
        <w:rPr>
          <w:rFonts w:ascii="Times New Roman" w:hAnsi="Times New Roman"/>
          <w:color w:val="000000"/>
          <w:sz w:val="26"/>
          <w:szCs w:val="26"/>
        </w:rPr>
      </w:pPr>
      <w:r w:rsidRPr="009C159F">
        <w:rPr>
          <w:rFonts w:ascii="Times New Roman" w:hAnsi="Times New Roman"/>
          <w:b/>
          <w:bCs/>
          <w:color w:val="000000"/>
          <w:sz w:val="26"/>
          <w:szCs w:val="26"/>
        </w:rPr>
        <w:t>KHÍ TƯỢNG THỦY VĂN</w:t>
      </w:r>
      <w:r w:rsidRPr="009C159F">
        <w:rPr>
          <w:rFonts w:ascii="Times New Roman" w:hAnsi="Times New Roman"/>
          <w:color w:val="000000"/>
          <w:sz w:val="26"/>
          <w:szCs w:val="26"/>
        </w:rPr>
        <w:br/>
        <w:t>Năm …………/ từ năm .... đến năm....</w:t>
      </w:r>
    </w:p>
    <w:p w:rsidR="003818D1" w:rsidRPr="005653A8" w:rsidRDefault="003818D1" w:rsidP="003818D1">
      <w:pPr>
        <w:rPr>
          <w:rFonts w:ascii="Times New Roman" w:hAnsi="Times New Roman"/>
          <w:color w:val="000000"/>
          <w:szCs w:val="20"/>
        </w:rPr>
      </w:pPr>
    </w:p>
    <w:p w:rsidR="003818D1" w:rsidRPr="009C159F" w:rsidRDefault="003818D1" w:rsidP="003818D1">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9C159F">
        <w:rPr>
          <w:rFonts w:ascii="Times New Roman" w:hAnsi="Times New Roman"/>
          <w:color w:val="000000"/>
          <w:sz w:val="26"/>
          <w:szCs w:val="26"/>
        </w:rPr>
        <w:t>1. Tên tổ chức, cá nhân:</w:t>
      </w:r>
    </w:p>
    <w:p w:rsidR="003818D1" w:rsidRPr="009C159F" w:rsidRDefault="003818D1" w:rsidP="003818D1">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9C159F">
        <w:rPr>
          <w:rFonts w:ascii="Times New Roman" w:hAnsi="Times New Roman"/>
          <w:color w:val="000000"/>
          <w:sz w:val="26"/>
          <w:szCs w:val="26"/>
        </w:rPr>
        <w:t>2. Giấy phép hoạt động dự báo, cảnh báo khí tượng thủy văn số:</w:t>
      </w:r>
    </w:p>
    <w:p w:rsidR="003818D1" w:rsidRPr="009C159F" w:rsidRDefault="003818D1" w:rsidP="003818D1">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9C159F">
        <w:rPr>
          <w:rFonts w:ascii="Times New Roman" w:hAnsi="Times New Roman"/>
          <w:color w:val="000000"/>
          <w:sz w:val="26"/>
          <w:szCs w:val="26"/>
        </w:rPr>
        <w:t>3. Các hoạt động dự báo, cảnh báo khí tượng thủy văn đã thực hiện:</w:t>
      </w:r>
    </w:p>
    <w:tbl>
      <w:tblPr>
        <w:tblW w:w="9238" w:type="dxa"/>
        <w:tblCellSpacing w:w="0" w:type="dxa"/>
        <w:shd w:val="clear" w:color="auto" w:fill="FFFFFF"/>
        <w:tblCellMar>
          <w:left w:w="0" w:type="dxa"/>
          <w:right w:w="0" w:type="dxa"/>
        </w:tblCellMar>
        <w:tblLook w:val="04A0" w:firstRow="1" w:lastRow="0" w:firstColumn="1" w:lastColumn="0" w:noHBand="0" w:noVBand="1"/>
      </w:tblPr>
      <w:tblGrid>
        <w:gridCol w:w="849"/>
        <w:gridCol w:w="2169"/>
        <w:gridCol w:w="1696"/>
        <w:gridCol w:w="1508"/>
        <w:gridCol w:w="1508"/>
        <w:gridCol w:w="1508"/>
      </w:tblGrid>
      <w:tr w:rsidR="003818D1" w:rsidRPr="009C159F" w:rsidTr="00F66D1D">
        <w:trPr>
          <w:trHeight w:val="660"/>
          <w:tblCellSpacing w:w="0" w:type="dxa"/>
        </w:trPr>
        <w:tc>
          <w:tcPr>
            <w:tcW w:w="46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818D1" w:rsidRPr="009C159F" w:rsidRDefault="003818D1" w:rsidP="00F66D1D">
            <w:pPr>
              <w:rPr>
                <w:rFonts w:ascii="Times New Roman" w:hAnsi="Times New Roman"/>
                <w:b/>
                <w:bCs/>
                <w:sz w:val="26"/>
                <w:szCs w:val="26"/>
              </w:rPr>
            </w:pPr>
            <w:r w:rsidRPr="009C159F">
              <w:rPr>
                <w:rFonts w:ascii="Times New Roman" w:hAnsi="Times New Roman"/>
                <w:b/>
                <w:bCs/>
                <w:sz w:val="26"/>
                <w:szCs w:val="26"/>
              </w:rPr>
              <w:t>TT</w:t>
            </w:r>
          </w:p>
        </w:tc>
        <w:tc>
          <w:tcPr>
            <w:tcW w:w="1174" w:type="pct"/>
            <w:tcBorders>
              <w:top w:val="single" w:sz="8" w:space="0" w:color="auto"/>
              <w:left w:val="nil"/>
              <w:bottom w:val="single" w:sz="8" w:space="0" w:color="auto"/>
              <w:right w:val="single" w:sz="8" w:space="0" w:color="auto"/>
            </w:tcBorders>
            <w:shd w:val="clear" w:color="auto" w:fill="FFFFFF"/>
            <w:vAlign w:val="center"/>
            <w:hideMark/>
          </w:tcPr>
          <w:p w:rsidR="003818D1" w:rsidRPr="009C159F" w:rsidRDefault="003818D1" w:rsidP="00F66D1D">
            <w:pPr>
              <w:rPr>
                <w:rFonts w:ascii="Times New Roman" w:hAnsi="Times New Roman"/>
                <w:b/>
                <w:bCs/>
                <w:sz w:val="26"/>
                <w:szCs w:val="26"/>
              </w:rPr>
            </w:pPr>
            <w:r w:rsidRPr="009C159F">
              <w:rPr>
                <w:rFonts w:ascii="Times New Roman" w:hAnsi="Times New Roman"/>
                <w:b/>
                <w:bCs/>
                <w:sz w:val="26"/>
                <w:szCs w:val="26"/>
              </w:rPr>
              <w:t>Tên các hoạt động</w:t>
            </w:r>
          </w:p>
        </w:tc>
        <w:tc>
          <w:tcPr>
            <w:tcW w:w="918" w:type="pct"/>
            <w:tcBorders>
              <w:top w:val="single" w:sz="8" w:space="0" w:color="auto"/>
              <w:left w:val="nil"/>
              <w:bottom w:val="single" w:sz="8" w:space="0" w:color="auto"/>
              <w:right w:val="single" w:sz="8" w:space="0" w:color="auto"/>
            </w:tcBorders>
            <w:shd w:val="clear" w:color="auto" w:fill="FFFFFF"/>
            <w:vAlign w:val="center"/>
            <w:hideMark/>
          </w:tcPr>
          <w:p w:rsidR="003818D1" w:rsidRPr="009C159F" w:rsidRDefault="003818D1" w:rsidP="00F66D1D">
            <w:pPr>
              <w:rPr>
                <w:rFonts w:ascii="Times New Roman" w:hAnsi="Times New Roman"/>
                <w:b/>
                <w:bCs/>
                <w:sz w:val="26"/>
                <w:szCs w:val="26"/>
              </w:rPr>
            </w:pPr>
            <w:r w:rsidRPr="009C159F">
              <w:rPr>
                <w:rFonts w:ascii="Times New Roman" w:hAnsi="Times New Roman"/>
                <w:b/>
                <w:bCs/>
                <w:sz w:val="26"/>
                <w:szCs w:val="26"/>
              </w:rPr>
              <w:t>Chủ đầu tư</w:t>
            </w:r>
          </w:p>
        </w:tc>
        <w:tc>
          <w:tcPr>
            <w:tcW w:w="816" w:type="pct"/>
            <w:tcBorders>
              <w:top w:val="single" w:sz="8" w:space="0" w:color="auto"/>
              <w:left w:val="nil"/>
              <w:bottom w:val="single" w:sz="8" w:space="0" w:color="auto"/>
              <w:right w:val="single" w:sz="8" w:space="0" w:color="auto"/>
            </w:tcBorders>
            <w:shd w:val="clear" w:color="auto" w:fill="FFFFFF"/>
            <w:vAlign w:val="center"/>
            <w:hideMark/>
          </w:tcPr>
          <w:p w:rsidR="003818D1" w:rsidRPr="009C159F" w:rsidRDefault="003818D1" w:rsidP="00F66D1D">
            <w:pPr>
              <w:rPr>
                <w:rFonts w:ascii="Times New Roman" w:hAnsi="Times New Roman"/>
                <w:b/>
                <w:bCs/>
                <w:sz w:val="26"/>
                <w:szCs w:val="26"/>
              </w:rPr>
            </w:pPr>
            <w:r w:rsidRPr="009C159F">
              <w:rPr>
                <w:rFonts w:ascii="Times New Roman" w:hAnsi="Times New Roman"/>
                <w:b/>
                <w:bCs/>
                <w:sz w:val="26"/>
                <w:szCs w:val="26"/>
              </w:rPr>
              <w:t>Giá trị đã thực hiện</w:t>
            </w:r>
          </w:p>
        </w:tc>
        <w:tc>
          <w:tcPr>
            <w:tcW w:w="816" w:type="pct"/>
            <w:tcBorders>
              <w:top w:val="single" w:sz="8" w:space="0" w:color="auto"/>
              <w:left w:val="nil"/>
              <w:bottom w:val="single" w:sz="8" w:space="0" w:color="auto"/>
              <w:right w:val="single" w:sz="8" w:space="0" w:color="auto"/>
            </w:tcBorders>
            <w:shd w:val="clear" w:color="auto" w:fill="FFFFFF"/>
            <w:vAlign w:val="center"/>
            <w:hideMark/>
          </w:tcPr>
          <w:p w:rsidR="003818D1" w:rsidRPr="009C159F" w:rsidRDefault="003818D1" w:rsidP="00F66D1D">
            <w:pPr>
              <w:rPr>
                <w:rFonts w:ascii="Times New Roman" w:hAnsi="Times New Roman"/>
                <w:b/>
                <w:bCs/>
                <w:sz w:val="26"/>
                <w:szCs w:val="26"/>
              </w:rPr>
            </w:pPr>
            <w:r w:rsidRPr="009C159F">
              <w:rPr>
                <w:rFonts w:ascii="Times New Roman" w:hAnsi="Times New Roman"/>
                <w:b/>
                <w:bCs/>
                <w:sz w:val="26"/>
                <w:szCs w:val="26"/>
              </w:rPr>
              <w:t>Thời gian thực hiện</w:t>
            </w:r>
          </w:p>
        </w:tc>
        <w:tc>
          <w:tcPr>
            <w:tcW w:w="816" w:type="pct"/>
            <w:tcBorders>
              <w:top w:val="single" w:sz="8" w:space="0" w:color="auto"/>
              <w:left w:val="nil"/>
              <w:bottom w:val="single" w:sz="8" w:space="0" w:color="auto"/>
              <w:right w:val="single" w:sz="8" w:space="0" w:color="auto"/>
            </w:tcBorders>
            <w:shd w:val="clear" w:color="auto" w:fill="FFFFFF"/>
            <w:vAlign w:val="center"/>
            <w:hideMark/>
          </w:tcPr>
          <w:p w:rsidR="003818D1" w:rsidRPr="009C159F" w:rsidRDefault="003818D1" w:rsidP="00F66D1D">
            <w:pPr>
              <w:rPr>
                <w:rFonts w:ascii="Times New Roman" w:hAnsi="Times New Roman"/>
                <w:b/>
                <w:bCs/>
                <w:sz w:val="26"/>
                <w:szCs w:val="26"/>
              </w:rPr>
            </w:pPr>
            <w:r w:rsidRPr="009C159F">
              <w:rPr>
                <w:rFonts w:ascii="Times New Roman" w:hAnsi="Times New Roman"/>
                <w:b/>
                <w:bCs/>
                <w:sz w:val="26"/>
                <w:szCs w:val="26"/>
              </w:rPr>
              <w:t>Ghi chú</w:t>
            </w:r>
          </w:p>
        </w:tc>
      </w:tr>
      <w:tr w:rsidR="003818D1" w:rsidRPr="005653A8" w:rsidTr="00F66D1D">
        <w:trPr>
          <w:trHeight w:val="474"/>
          <w:tblCellSpacing w:w="0" w:type="dxa"/>
        </w:trPr>
        <w:tc>
          <w:tcPr>
            <w:tcW w:w="460" w:type="pct"/>
            <w:tcBorders>
              <w:top w:val="nil"/>
              <w:left w:val="single" w:sz="8" w:space="0" w:color="auto"/>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1174"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918"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r>
      <w:tr w:rsidR="003818D1" w:rsidRPr="005653A8" w:rsidTr="00F66D1D">
        <w:trPr>
          <w:trHeight w:val="474"/>
          <w:tblCellSpacing w:w="0" w:type="dxa"/>
        </w:trPr>
        <w:tc>
          <w:tcPr>
            <w:tcW w:w="460" w:type="pct"/>
            <w:tcBorders>
              <w:top w:val="nil"/>
              <w:left w:val="single" w:sz="8" w:space="0" w:color="auto"/>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1174"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918"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r>
      <w:tr w:rsidR="003818D1" w:rsidRPr="005653A8" w:rsidTr="00F66D1D">
        <w:trPr>
          <w:trHeight w:val="474"/>
          <w:tblCellSpacing w:w="0" w:type="dxa"/>
        </w:trPr>
        <w:tc>
          <w:tcPr>
            <w:tcW w:w="460" w:type="pct"/>
            <w:tcBorders>
              <w:top w:val="nil"/>
              <w:left w:val="single" w:sz="8" w:space="0" w:color="auto"/>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1174"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918"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r>
      <w:tr w:rsidR="003818D1" w:rsidRPr="005653A8" w:rsidTr="00F66D1D">
        <w:trPr>
          <w:trHeight w:val="474"/>
          <w:tblCellSpacing w:w="0" w:type="dxa"/>
        </w:trPr>
        <w:tc>
          <w:tcPr>
            <w:tcW w:w="460" w:type="pct"/>
            <w:tcBorders>
              <w:top w:val="nil"/>
              <w:left w:val="single" w:sz="8" w:space="0" w:color="auto"/>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1174"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918"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c>
          <w:tcPr>
            <w:tcW w:w="816" w:type="pct"/>
            <w:tcBorders>
              <w:top w:val="nil"/>
              <w:left w:val="nil"/>
              <w:bottom w:val="single" w:sz="8" w:space="0" w:color="auto"/>
              <w:right w:val="single" w:sz="8" w:space="0" w:color="auto"/>
            </w:tcBorders>
            <w:shd w:val="clear" w:color="auto" w:fill="FFFFFF"/>
            <w:vAlign w:val="center"/>
            <w:hideMark/>
          </w:tcPr>
          <w:p w:rsidR="003818D1" w:rsidRPr="005653A8" w:rsidRDefault="003818D1" w:rsidP="00F66D1D">
            <w:pPr>
              <w:rPr>
                <w:rFonts w:ascii="Times New Roman" w:hAnsi="Times New Roman"/>
                <w:szCs w:val="20"/>
              </w:rPr>
            </w:pPr>
          </w:p>
        </w:tc>
      </w:tr>
    </w:tbl>
    <w:p w:rsidR="003818D1" w:rsidRPr="009C159F" w:rsidRDefault="003818D1" w:rsidP="003818D1">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9C159F">
        <w:rPr>
          <w:rFonts w:ascii="Times New Roman" w:hAnsi="Times New Roman"/>
          <w:color w:val="000000"/>
          <w:sz w:val="26"/>
          <w:szCs w:val="26"/>
        </w:rPr>
        <w:t>Tôi xin chịu trách nhiệm về toàn bộ nội dung báo cáo này./.</w:t>
      </w:r>
    </w:p>
    <w:p w:rsidR="003818D1" w:rsidRPr="005653A8" w:rsidRDefault="003818D1" w:rsidP="003818D1">
      <w:pPr>
        <w:rPr>
          <w:rFonts w:ascii="Times New Roman" w:hAnsi="Times New Roman"/>
          <w:szCs w:val="20"/>
        </w:rPr>
      </w:pPr>
    </w:p>
    <w:tbl>
      <w:tblPr>
        <w:tblW w:w="9468" w:type="dxa"/>
        <w:tblCellSpacing w:w="0" w:type="dxa"/>
        <w:shd w:val="clear" w:color="auto" w:fill="FFFFFF"/>
        <w:tblCellMar>
          <w:left w:w="0" w:type="dxa"/>
          <w:right w:w="0" w:type="dxa"/>
        </w:tblCellMar>
        <w:tblLook w:val="04A0" w:firstRow="1" w:lastRow="0" w:firstColumn="1" w:lastColumn="0" w:noHBand="0" w:noVBand="1"/>
      </w:tblPr>
      <w:tblGrid>
        <w:gridCol w:w="4428"/>
        <w:gridCol w:w="5040"/>
      </w:tblGrid>
      <w:tr w:rsidR="003818D1" w:rsidRPr="005653A8" w:rsidTr="00F66D1D">
        <w:trPr>
          <w:tblCellSpacing w:w="0" w:type="dxa"/>
        </w:trPr>
        <w:tc>
          <w:tcPr>
            <w:tcW w:w="4428" w:type="dxa"/>
            <w:shd w:val="clear" w:color="auto" w:fill="FFFFFF"/>
            <w:tcMar>
              <w:top w:w="0" w:type="dxa"/>
              <w:left w:w="108" w:type="dxa"/>
              <w:bottom w:w="0" w:type="dxa"/>
              <w:right w:w="108" w:type="dxa"/>
            </w:tcMar>
            <w:hideMark/>
          </w:tcPr>
          <w:p w:rsidR="003818D1" w:rsidRPr="005653A8" w:rsidRDefault="003818D1" w:rsidP="00F66D1D">
            <w:pPr>
              <w:rPr>
                <w:rFonts w:ascii="Times New Roman" w:hAnsi="Times New Roman"/>
                <w:szCs w:val="20"/>
              </w:rPr>
            </w:pPr>
          </w:p>
        </w:tc>
        <w:tc>
          <w:tcPr>
            <w:tcW w:w="5040" w:type="dxa"/>
            <w:shd w:val="clear" w:color="auto" w:fill="FFFFFF"/>
            <w:tcMar>
              <w:top w:w="0" w:type="dxa"/>
              <w:left w:w="108" w:type="dxa"/>
              <w:bottom w:w="0" w:type="dxa"/>
              <w:right w:w="108" w:type="dxa"/>
            </w:tcMar>
            <w:hideMark/>
          </w:tcPr>
          <w:p w:rsidR="003818D1" w:rsidRPr="009C159F" w:rsidRDefault="003818D1" w:rsidP="00F66D1D">
            <w:pPr>
              <w:rPr>
                <w:rFonts w:ascii="Times New Roman" w:hAnsi="Times New Roman"/>
                <w:sz w:val="26"/>
                <w:szCs w:val="26"/>
              </w:rPr>
            </w:pPr>
            <w:r w:rsidRPr="009C159F">
              <w:rPr>
                <w:rFonts w:ascii="Times New Roman" w:hAnsi="Times New Roman"/>
                <w:b/>
                <w:bCs/>
                <w:sz w:val="26"/>
                <w:szCs w:val="26"/>
              </w:rPr>
              <w:t>Người đứng đầu tổ chức</w:t>
            </w:r>
            <w:r w:rsidRPr="009C159F">
              <w:rPr>
                <w:rFonts w:ascii="Times New Roman" w:hAnsi="Times New Roman"/>
                <w:sz w:val="26"/>
                <w:szCs w:val="26"/>
              </w:rPr>
              <w:t>/</w:t>
            </w:r>
            <w:r w:rsidRPr="009C159F">
              <w:rPr>
                <w:rFonts w:ascii="Times New Roman" w:hAnsi="Times New Roman"/>
                <w:b/>
                <w:bCs/>
                <w:sz w:val="26"/>
                <w:szCs w:val="26"/>
              </w:rPr>
              <w:t>cá nhân xin phép</w:t>
            </w:r>
            <w:r w:rsidRPr="009C159F">
              <w:rPr>
                <w:rFonts w:ascii="Times New Roman" w:hAnsi="Times New Roman"/>
                <w:sz w:val="26"/>
                <w:szCs w:val="26"/>
              </w:rPr>
              <w:br/>
              <w:t>(Ký tên/đóng dấu)</w:t>
            </w:r>
          </w:p>
        </w:tc>
      </w:tr>
    </w:tbl>
    <w:p w:rsidR="003818D1" w:rsidRDefault="003818D1" w:rsidP="003818D1">
      <w:pPr>
        <w:pStyle w:val="NormalWeb"/>
        <w:shd w:val="clear" w:color="auto" w:fill="FFFFFF"/>
        <w:spacing w:before="0" w:beforeAutospacing="0" w:after="120" w:afterAutospacing="0"/>
        <w:jc w:val="both"/>
        <w:rPr>
          <w:rFonts w:ascii="Times New Roman" w:hAnsi="Times New Roman"/>
          <w:color w:val="000000"/>
          <w:szCs w:val="20"/>
        </w:rPr>
      </w:pPr>
    </w:p>
    <w:p w:rsidR="00FD7F76" w:rsidRDefault="00FD7F76">
      <w:bookmarkStart w:id="2" w:name="_GoBack"/>
      <w:bookmarkEnd w:id="2"/>
    </w:p>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D1"/>
    <w:rsid w:val="003818D1"/>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155F8-A09B-4B29-815C-10502891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D1"/>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818D1"/>
    <w:rPr>
      <w:rFonts w:eastAsia="Times New Roman" w:cs="Times New Roman"/>
      <w:szCs w:val="28"/>
      <w:shd w:val="clear" w:color="auto" w:fill="FFFFFF"/>
    </w:rPr>
  </w:style>
  <w:style w:type="character" w:customStyle="1" w:styleId="Heading1">
    <w:name w:val="Heading #1_"/>
    <w:link w:val="Heading10"/>
    <w:rsid w:val="003818D1"/>
    <w:rPr>
      <w:rFonts w:eastAsia="Times New Roman" w:cs="Times New Roman"/>
      <w:b/>
      <w:bCs/>
      <w:i/>
      <w:iCs/>
      <w:szCs w:val="28"/>
      <w:shd w:val="clear" w:color="auto" w:fill="FFFFFF"/>
    </w:rPr>
  </w:style>
  <w:style w:type="paragraph" w:styleId="BodyText">
    <w:name w:val="Body Text"/>
    <w:basedOn w:val="Normal"/>
    <w:link w:val="BodyTextChar"/>
    <w:qFormat/>
    <w:rsid w:val="003818D1"/>
    <w:pPr>
      <w:widowControl w:val="0"/>
      <w:shd w:val="clear" w:color="auto" w:fill="FFFFFF"/>
      <w:spacing w:after="60" w:line="288" w:lineRule="auto"/>
      <w:ind w:firstLine="400"/>
    </w:pPr>
    <w:rPr>
      <w:rFonts w:ascii="Times New Roman" w:hAnsi="Times New Roman"/>
      <w:sz w:val="28"/>
      <w:szCs w:val="28"/>
    </w:rPr>
  </w:style>
  <w:style w:type="character" w:customStyle="1" w:styleId="BodyTextChar1">
    <w:name w:val="Body Text Char1"/>
    <w:basedOn w:val="DefaultParagraphFont"/>
    <w:uiPriority w:val="99"/>
    <w:semiHidden/>
    <w:rsid w:val="003818D1"/>
    <w:rPr>
      <w:rFonts w:ascii="Arial" w:eastAsia="Times New Roman" w:hAnsi="Arial" w:cs="Times New Roman"/>
      <w:sz w:val="20"/>
      <w:szCs w:val="24"/>
    </w:rPr>
  </w:style>
  <w:style w:type="paragraph" w:customStyle="1" w:styleId="Heading10">
    <w:name w:val="Heading #1"/>
    <w:basedOn w:val="Normal"/>
    <w:link w:val="Heading1"/>
    <w:rsid w:val="003818D1"/>
    <w:pPr>
      <w:widowControl w:val="0"/>
      <w:shd w:val="clear" w:color="auto" w:fill="FFFFFF"/>
      <w:spacing w:after="100"/>
      <w:ind w:firstLine="740"/>
      <w:outlineLvl w:val="0"/>
    </w:pPr>
    <w:rPr>
      <w:rFonts w:ascii="Times New Roman" w:hAnsi="Times New Roman"/>
      <w:b/>
      <w:bCs/>
      <w:i/>
      <w:iCs/>
      <w:sz w:val="28"/>
      <w:szCs w:val="28"/>
    </w:rPr>
  </w:style>
  <w:style w:type="paragraph" w:styleId="NormalWeb">
    <w:name w:val="Normal (Web)"/>
    <w:basedOn w:val="Normal"/>
    <w:uiPriority w:val="99"/>
    <w:unhideWhenUsed/>
    <w:rsid w:val="003818D1"/>
    <w:pPr>
      <w:spacing w:before="100" w:beforeAutospacing="1" w:after="100" w:afterAutospacing="1"/>
    </w:pPr>
  </w:style>
  <w:style w:type="character" w:customStyle="1" w:styleId="fontstyle01">
    <w:name w:val="fontstyle01"/>
    <w:rsid w:val="003818D1"/>
    <w:rPr>
      <w:rFonts w:ascii="TimesNewRomanPSMT" w:hAnsi="TimesNewRomanPS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2024-02-23T02:22:00Z</dcterms:created>
  <dcterms:modified xsi:type="dcterms:W3CDTF">2024-02-23T02:22:00Z</dcterms:modified>
</cp:coreProperties>
</file>